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61DE" w:rsidRPr="00800A71" w:rsidRDefault="009879FC" w:rsidP="00AA7003">
      <w:pPr>
        <w:jc w:val="center"/>
        <w:rPr>
          <w:b/>
          <w:sz w:val="22"/>
          <w:szCs w:val="22"/>
        </w:rPr>
      </w:pPr>
      <w:r>
        <w:rPr>
          <w:b/>
          <w:sz w:val="22"/>
          <w:szCs w:val="22"/>
        </w:rPr>
        <w:t>Spring 2018</w:t>
      </w:r>
      <w:r w:rsidR="00AA7003">
        <w:rPr>
          <w:b/>
          <w:sz w:val="22"/>
          <w:szCs w:val="22"/>
        </w:rPr>
        <w:t xml:space="preserve"> Syllabus for</w:t>
      </w:r>
      <w:r w:rsidR="00210085" w:rsidRPr="00800A71">
        <w:rPr>
          <w:b/>
          <w:sz w:val="22"/>
          <w:szCs w:val="22"/>
        </w:rPr>
        <w:t xml:space="preserve"> Religion </w:t>
      </w:r>
      <w:r w:rsidR="008803DA">
        <w:rPr>
          <w:b/>
          <w:sz w:val="22"/>
          <w:szCs w:val="22"/>
        </w:rPr>
        <w:t>1008: Reading the New Testament</w:t>
      </w:r>
    </w:p>
    <w:p w:rsidR="00210085" w:rsidRDefault="00F961DE" w:rsidP="003746DE">
      <w:pPr>
        <w:jc w:val="center"/>
        <w:rPr>
          <w:b/>
          <w:sz w:val="22"/>
          <w:szCs w:val="22"/>
        </w:rPr>
      </w:pPr>
      <w:r w:rsidRPr="00800A71">
        <w:rPr>
          <w:b/>
          <w:sz w:val="22"/>
          <w:szCs w:val="22"/>
        </w:rPr>
        <w:t xml:space="preserve">Dr. </w:t>
      </w:r>
      <w:r w:rsidR="00210085" w:rsidRPr="00800A71">
        <w:rPr>
          <w:b/>
          <w:sz w:val="22"/>
          <w:szCs w:val="22"/>
        </w:rPr>
        <w:t>Wayne Coppins</w:t>
      </w:r>
      <w:r w:rsidR="00E90031">
        <w:rPr>
          <w:b/>
          <w:sz w:val="22"/>
          <w:szCs w:val="22"/>
        </w:rPr>
        <w:t xml:space="preserve"> (</w:t>
      </w:r>
      <w:hyperlink r:id="rId8" w:history="1">
        <w:r w:rsidR="00E90031" w:rsidRPr="0076279B">
          <w:rPr>
            <w:rStyle w:val="Hyperlink"/>
            <w:b/>
            <w:sz w:val="22"/>
            <w:szCs w:val="22"/>
          </w:rPr>
          <w:t>wcoppins@uga.edu</w:t>
        </w:r>
      </w:hyperlink>
      <w:r w:rsidR="00E90031">
        <w:rPr>
          <w:b/>
          <w:sz w:val="22"/>
          <w:szCs w:val="22"/>
        </w:rPr>
        <w:t>)</w:t>
      </w:r>
    </w:p>
    <w:p w:rsidR="00E90031" w:rsidRPr="00800A71" w:rsidRDefault="00E90031" w:rsidP="003746DE">
      <w:pPr>
        <w:jc w:val="center"/>
        <w:rPr>
          <w:b/>
          <w:sz w:val="22"/>
          <w:szCs w:val="22"/>
        </w:rPr>
      </w:pPr>
      <w:r>
        <w:rPr>
          <w:b/>
          <w:sz w:val="22"/>
          <w:szCs w:val="22"/>
        </w:rPr>
        <w:t>Germanforneutestamentler.com</w:t>
      </w:r>
    </w:p>
    <w:p w:rsidR="00E90031" w:rsidRPr="00E90031" w:rsidRDefault="00E90031" w:rsidP="00180866">
      <w:pPr>
        <w:rPr>
          <w:b/>
          <w:sz w:val="12"/>
          <w:szCs w:val="12"/>
        </w:rPr>
      </w:pPr>
    </w:p>
    <w:p w:rsidR="00F93CA6" w:rsidRDefault="007847F2" w:rsidP="00C62B24">
      <w:r>
        <w:t>T</w:t>
      </w:r>
      <w:r w:rsidR="00F93CA6">
        <w:t>CP</w:t>
      </w:r>
      <w:r>
        <w:t>1</w:t>
      </w:r>
      <w:r w:rsidR="00F93CA6">
        <w:t xml:space="preserve"> = </w:t>
      </w:r>
      <w:r>
        <w:t xml:space="preserve">Texts in </w:t>
      </w:r>
      <w:r w:rsidR="00F93CA6">
        <w:t>Course Packet</w:t>
      </w:r>
      <w:r>
        <w:t xml:space="preserve"> 1</w:t>
      </w:r>
      <w:r w:rsidR="009879FC">
        <w:t xml:space="preserve"> / * = Material found in Course Packet 2</w:t>
      </w:r>
      <w:r w:rsidR="00C62B24">
        <w:t xml:space="preserve"> / *Ht = Handout</w:t>
      </w:r>
    </w:p>
    <w:p w:rsidR="00FF32C7" w:rsidRPr="00C33053" w:rsidRDefault="00FF32C7" w:rsidP="00C62B24">
      <w:r>
        <w:t>@ = Material on Electronic Reserve (Google UGA Course Reserves; password = newtestament)</w:t>
      </w:r>
    </w:p>
    <w:p w:rsidR="00C33053" w:rsidRPr="00B01597" w:rsidRDefault="00C33053" w:rsidP="000E42CE">
      <w:pPr>
        <w:rPr>
          <w:b/>
          <w:bCs/>
          <w:sz w:val="12"/>
          <w:szCs w:val="12"/>
        </w:rPr>
      </w:pPr>
    </w:p>
    <w:p w:rsidR="000E42CE" w:rsidRPr="00AD32EA" w:rsidRDefault="000E42CE" w:rsidP="00AD32EA">
      <w:r w:rsidRPr="00AD32EA">
        <w:rPr>
          <w:b/>
          <w:bCs/>
        </w:rPr>
        <w:t>Course Schedule</w:t>
      </w:r>
      <w:r w:rsidRPr="00AD32EA">
        <w:rPr>
          <w:b/>
          <w:bCs/>
        </w:rPr>
        <w:tab/>
      </w:r>
      <w:r w:rsidRPr="00AD32EA">
        <w:rPr>
          <w:b/>
          <w:bCs/>
        </w:rPr>
        <w:tab/>
      </w:r>
      <w:r w:rsidRPr="00AD32EA">
        <w:rPr>
          <w:b/>
          <w:bCs/>
        </w:rPr>
        <w:tab/>
      </w:r>
      <w:r w:rsidR="00AD32EA" w:rsidRPr="00AD32EA">
        <w:rPr>
          <w:b/>
          <w:bCs/>
        </w:rPr>
        <w:t>Texts/Readings</w:t>
      </w:r>
      <w:r w:rsidRPr="00AD32EA">
        <w:rPr>
          <w:b/>
          <w:bCs/>
        </w:rPr>
        <w:tab/>
      </w:r>
      <w:r w:rsidRPr="00AD32EA">
        <w:rPr>
          <w:b/>
          <w:bCs/>
        </w:rPr>
        <w:tab/>
        <w:t>Topics or Extra Reading</w:t>
      </w:r>
    </w:p>
    <w:p w:rsidR="000E42CE" w:rsidRDefault="000E42CE" w:rsidP="000E42CE">
      <w:pPr>
        <w:rPr>
          <w:sz w:val="4"/>
          <w:szCs w:val="4"/>
        </w:rPr>
      </w:pPr>
    </w:p>
    <w:p w:rsidR="000D0286" w:rsidRDefault="00400779" w:rsidP="00C62B24">
      <w:pPr>
        <w:rPr>
          <w:sz w:val="20"/>
          <w:szCs w:val="20"/>
        </w:rPr>
      </w:pPr>
      <w:r>
        <w:rPr>
          <w:sz w:val="20"/>
          <w:szCs w:val="20"/>
        </w:rPr>
        <w:t>1</w:t>
      </w:r>
      <w:r w:rsidR="00510DF8">
        <w:rPr>
          <w:sz w:val="20"/>
          <w:szCs w:val="20"/>
        </w:rPr>
        <w:t xml:space="preserve"> Jan 5 (F)</w:t>
      </w:r>
      <w:r w:rsidR="000D0286">
        <w:rPr>
          <w:sz w:val="20"/>
          <w:szCs w:val="20"/>
        </w:rPr>
        <w:tab/>
        <w:t xml:space="preserve">Introduction </w:t>
      </w:r>
      <w:r w:rsidR="000D0286">
        <w:rPr>
          <w:sz w:val="20"/>
          <w:szCs w:val="20"/>
        </w:rPr>
        <w:tab/>
      </w:r>
      <w:r w:rsidR="000D0286">
        <w:rPr>
          <w:sz w:val="20"/>
          <w:szCs w:val="20"/>
        </w:rPr>
        <w:tab/>
      </w:r>
      <w:r w:rsidR="007847F2">
        <w:rPr>
          <w:sz w:val="20"/>
          <w:szCs w:val="20"/>
        </w:rPr>
        <w:t>*</w:t>
      </w:r>
      <w:r w:rsidR="000D0286" w:rsidRPr="00A068D4">
        <w:rPr>
          <w:sz w:val="20"/>
          <w:szCs w:val="20"/>
        </w:rPr>
        <w:t>H</w:t>
      </w:r>
      <w:r w:rsidR="00C62B24">
        <w:rPr>
          <w:sz w:val="20"/>
          <w:szCs w:val="20"/>
        </w:rPr>
        <w:t>t</w:t>
      </w:r>
      <w:r w:rsidR="000D0286" w:rsidRPr="00A068D4">
        <w:rPr>
          <w:sz w:val="20"/>
          <w:szCs w:val="20"/>
        </w:rPr>
        <w:t xml:space="preserve"> 1-5</w:t>
      </w:r>
      <w:r w:rsidR="00C62B24">
        <w:rPr>
          <w:sz w:val="20"/>
          <w:szCs w:val="20"/>
        </w:rPr>
        <w:tab/>
      </w:r>
      <w:r w:rsidR="00CA5875">
        <w:rPr>
          <w:sz w:val="20"/>
          <w:szCs w:val="20"/>
        </w:rPr>
        <w:t xml:space="preserve"> </w:t>
      </w:r>
      <w:r w:rsidR="000D0286">
        <w:rPr>
          <w:sz w:val="20"/>
          <w:szCs w:val="20"/>
        </w:rPr>
        <w:t xml:space="preserve"> </w:t>
      </w:r>
      <w:r w:rsidR="002E4AC2">
        <w:rPr>
          <w:sz w:val="20"/>
          <w:szCs w:val="20"/>
        </w:rPr>
        <w:tab/>
      </w:r>
      <w:r w:rsidR="002E4AC2">
        <w:rPr>
          <w:sz w:val="20"/>
          <w:szCs w:val="20"/>
        </w:rPr>
        <w:tab/>
      </w:r>
      <w:r w:rsidR="007847F2">
        <w:rPr>
          <w:sz w:val="20"/>
          <w:szCs w:val="20"/>
        </w:rPr>
        <w:tab/>
      </w:r>
      <w:r w:rsidR="002E4AC2" w:rsidRPr="00A068D4">
        <w:rPr>
          <w:sz w:val="20"/>
          <w:szCs w:val="20"/>
          <w:u w:val="single"/>
        </w:rPr>
        <w:t xml:space="preserve">esp. Handout </w:t>
      </w:r>
      <w:r w:rsidR="00A068D4" w:rsidRPr="00A068D4">
        <w:rPr>
          <w:sz w:val="20"/>
          <w:szCs w:val="20"/>
          <w:u w:val="single"/>
        </w:rPr>
        <w:t>4</w:t>
      </w:r>
      <w:r w:rsidR="00F93CA6">
        <w:rPr>
          <w:sz w:val="20"/>
          <w:szCs w:val="20"/>
          <w:u w:val="single"/>
        </w:rPr>
        <w:t xml:space="preserve"> (PEC</w:t>
      </w:r>
      <w:r w:rsidR="00CD21BB" w:rsidRPr="00CD21BB">
        <w:rPr>
          <w:sz w:val="20"/>
          <w:szCs w:val="20"/>
          <w:u w:val="single"/>
          <w:vertAlign w:val="superscript"/>
        </w:rPr>
        <w:t>2</w:t>
      </w:r>
      <w:r w:rsidR="00F93CA6">
        <w:rPr>
          <w:sz w:val="20"/>
          <w:szCs w:val="20"/>
          <w:u w:val="single"/>
        </w:rPr>
        <w:t>K)</w:t>
      </w:r>
    </w:p>
    <w:p w:rsidR="00F93CA6" w:rsidRDefault="00400779" w:rsidP="00510DF8">
      <w:pPr>
        <w:rPr>
          <w:sz w:val="20"/>
          <w:szCs w:val="20"/>
        </w:rPr>
      </w:pPr>
      <w:r>
        <w:rPr>
          <w:sz w:val="20"/>
          <w:szCs w:val="20"/>
        </w:rPr>
        <w:t>2</w:t>
      </w:r>
      <w:r w:rsidR="00510DF8">
        <w:rPr>
          <w:sz w:val="20"/>
          <w:szCs w:val="20"/>
        </w:rPr>
        <w:t xml:space="preserve"> Jan 8 (M)</w:t>
      </w:r>
      <w:r w:rsidR="00F93CA6">
        <w:rPr>
          <w:sz w:val="20"/>
          <w:szCs w:val="20"/>
        </w:rPr>
        <w:tab/>
        <w:t>1 Corinthians 1-16</w:t>
      </w:r>
      <w:r w:rsidR="00F93CA6">
        <w:rPr>
          <w:sz w:val="20"/>
          <w:szCs w:val="20"/>
        </w:rPr>
        <w:tab/>
      </w:r>
      <w:r w:rsidR="007847F2">
        <w:rPr>
          <w:sz w:val="20"/>
          <w:szCs w:val="20"/>
        </w:rPr>
        <w:t>*</w:t>
      </w:r>
      <w:r w:rsidR="00C62B24">
        <w:rPr>
          <w:sz w:val="20"/>
          <w:szCs w:val="20"/>
        </w:rPr>
        <w:t>Ht</w:t>
      </w:r>
      <w:r w:rsidR="00F93CA6">
        <w:rPr>
          <w:sz w:val="20"/>
          <w:szCs w:val="20"/>
        </w:rPr>
        <w:t xml:space="preserve"> </w:t>
      </w:r>
      <w:r w:rsidR="0097472A">
        <w:rPr>
          <w:sz w:val="20"/>
          <w:szCs w:val="20"/>
        </w:rPr>
        <w:t>6-7</w:t>
      </w:r>
      <w:r w:rsidR="009879FC">
        <w:rPr>
          <w:sz w:val="20"/>
          <w:szCs w:val="20"/>
        </w:rPr>
        <w:t>/</w:t>
      </w:r>
      <w:r w:rsidR="00FF32C7">
        <w:rPr>
          <w:sz w:val="20"/>
          <w:szCs w:val="20"/>
        </w:rPr>
        <w:t>@</w:t>
      </w:r>
      <w:r w:rsidR="007847F2">
        <w:rPr>
          <w:sz w:val="20"/>
          <w:szCs w:val="20"/>
        </w:rPr>
        <w:t>Barclay</w:t>
      </w:r>
      <w:r w:rsidR="00F93CA6">
        <w:rPr>
          <w:sz w:val="20"/>
          <w:szCs w:val="20"/>
        </w:rPr>
        <w:t>1999-2000</w:t>
      </w:r>
      <w:r w:rsidR="00F93CA6">
        <w:rPr>
          <w:sz w:val="20"/>
          <w:szCs w:val="20"/>
        </w:rPr>
        <w:tab/>
      </w:r>
      <w:r w:rsidR="00F93CA6" w:rsidRPr="00AC1E62">
        <w:rPr>
          <w:b/>
          <w:bCs/>
          <w:sz w:val="20"/>
          <w:szCs w:val="20"/>
          <w:u w:val="single"/>
        </w:rPr>
        <w:t>P</w:t>
      </w:r>
      <w:r w:rsidR="00F93CA6">
        <w:rPr>
          <w:sz w:val="20"/>
          <w:szCs w:val="20"/>
        </w:rPr>
        <w:t>atriarchs/Matriarchs</w:t>
      </w:r>
    </w:p>
    <w:p w:rsidR="00F93CA6" w:rsidRDefault="00400779" w:rsidP="00510DF8">
      <w:pPr>
        <w:rPr>
          <w:sz w:val="20"/>
          <w:szCs w:val="20"/>
        </w:rPr>
      </w:pPr>
      <w:r>
        <w:rPr>
          <w:sz w:val="20"/>
          <w:szCs w:val="20"/>
        </w:rPr>
        <w:t>3</w:t>
      </w:r>
      <w:r w:rsidR="00F93CA6">
        <w:rPr>
          <w:sz w:val="20"/>
          <w:szCs w:val="20"/>
        </w:rPr>
        <w:t xml:space="preserve"> </w:t>
      </w:r>
      <w:r w:rsidR="00510DF8">
        <w:rPr>
          <w:sz w:val="20"/>
          <w:szCs w:val="20"/>
        </w:rPr>
        <w:t>Jan 10 (W)</w:t>
      </w:r>
      <w:r w:rsidR="00F93CA6">
        <w:rPr>
          <w:sz w:val="20"/>
          <w:szCs w:val="20"/>
        </w:rPr>
        <w:tab/>
        <w:t>1 Corinthians 1-4</w:t>
      </w:r>
      <w:r w:rsidR="00F93CA6">
        <w:rPr>
          <w:sz w:val="20"/>
          <w:szCs w:val="20"/>
        </w:rPr>
        <w:tab/>
      </w:r>
      <w:r w:rsidR="00F93CA6">
        <w:rPr>
          <w:sz w:val="20"/>
          <w:szCs w:val="20"/>
        </w:rPr>
        <w:tab/>
      </w:r>
      <w:r w:rsidR="007847F2">
        <w:rPr>
          <w:sz w:val="20"/>
          <w:szCs w:val="20"/>
        </w:rPr>
        <w:t>TCP1</w:t>
      </w:r>
      <w:r w:rsidR="00F93CA6">
        <w:rPr>
          <w:sz w:val="20"/>
          <w:szCs w:val="20"/>
        </w:rPr>
        <w:t xml:space="preserve"> / </w:t>
      </w:r>
      <w:r w:rsidR="00FF32C7">
        <w:rPr>
          <w:sz w:val="20"/>
          <w:szCs w:val="20"/>
        </w:rPr>
        <w:t>@</w:t>
      </w:r>
      <w:r w:rsidR="00F93CA6">
        <w:rPr>
          <w:sz w:val="20"/>
          <w:szCs w:val="20"/>
        </w:rPr>
        <w:t>Barclay</w:t>
      </w:r>
      <w:r w:rsidR="009879FC">
        <w:rPr>
          <w:sz w:val="20"/>
          <w:szCs w:val="20"/>
        </w:rPr>
        <w:t xml:space="preserve"> </w:t>
      </w:r>
      <w:r w:rsidR="009879FC">
        <w:rPr>
          <w:sz w:val="20"/>
          <w:szCs w:val="20"/>
        </w:rPr>
        <w:tab/>
      </w:r>
      <w:r w:rsidR="00F93CA6">
        <w:rPr>
          <w:sz w:val="20"/>
          <w:szCs w:val="20"/>
        </w:rPr>
        <w:tab/>
      </w:r>
      <w:r w:rsidR="00F93CA6" w:rsidRPr="00862EA0">
        <w:rPr>
          <w:b/>
          <w:bCs/>
          <w:sz w:val="20"/>
          <w:szCs w:val="20"/>
          <w:u w:val="single"/>
        </w:rPr>
        <w:t>E</w:t>
      </w:r>
      <w:r w:rsidR="00F93CA6">
        <w:rPr>
          <w:sz w:val="20"/>
          <w:szCs w:val="20"/>
        </w:rPr>
        <w:t>gypt/Exodus</w:t>
      </w:r>
    </w:p>
    <w:p w:rsidR="00F93CA6" w:rsidRDefault="00400779" w:rsidP="00510DF8">
      <w:pPr>
        <w:rPr>
          <w:sz w:val="20"/>
          <w:szCs w:val="20"/>
        </w:rPr>
      </w:pPr>
      <w:r>
        <w:rPr>
          <w:sz w:val="20"/>
          <w:szCs w:val="20"/>
        </w:rPr>
        <w:t>4</w:t>
      </w:r>
      <w:r w:rsidR="00510DF8">
        <w:rPr>
          <w:sz w:val="20"/>
          <w:szCs w:val="20"/>
        </w:rPr>
        <w:t xml:space="preserve"> Jan 12 (F)</w:t>
      </w:r>
      <w:r w:rsidR="00F93CA6">
        <w:rPr>
          <w:sz w:val="20"/>
          <w:szCs w:val="20"/>
        </w:rPr>
        <w:tab/>
        <w:t>1 Corinthians 5-7</w:t>
      </w:r>
      <w:r w:rsidR="00F93CA6">
        <w:rPr>
          <w:sz w:val="20"/>
          <w:szCs w:val="20"/>
        </w:rPr>
        <w:tab/>
      </w:r>
      <w:r w:rsidR="00F93CA6">
        <w:rPr>
          <w:sz w:val="20"/>
          <w:szCs w:val="20"/>
        </w:rPr>
        <w:tab/>
      </w:r>
      <w:r w:rsidR="007847F2">
        <w:rPr>
          <w:sz w:val="20"/>
          <w:szCs w:val="20"/>
        </w:rPr>
        <w:t>TCP1</w:t>
      </w:r>
      <w:r w:rsidR="00F93CA6">
        <w:rPr>
          <w:sz w:val="20"/>
          <w:szCs w:val="20"/>
        </w:rPr>
        <w:t xml:space="preserve"> / </w:t>
      </w:r>
      <w:r w:rsidR="00FF32C7">
        <w:rPr>
          <w:sz w:val="20"/>
          <w:szCs w:val="20"/>
        </w:rPr>
        <w:t>@</w:t>
      </w:r>
      <w:r w:rsidR="00F93CA6">
        <w:rPr>
          <w:sz w:val="20"/>
          <w:szCs w:val="20"/>
        </w:rPr>
        <w:t>Barclay</w:t>
      </w:r>
      <w:r w:rsidR="009879FC">
        <w:rPr>
          <w:sz w:val="20"/>
          <w:szCs w:val="20"/>
        </w:rPr>
        <w:t xml:space="preserve"> </w:t>
      </w:r>
      <w:r w:rsidR="0097472A">
        <w:rPr>
          <w:sz w:val="20"/>
          <w:szCs w:val="20"/>
        </w:rPr>
        <w:t>/ Handout 8</w:t>
      </w:r>
      <w:r w:rsidR="0097472A">
        <w:rPr>
          <w:sz w:val="20"/>
          <w:szCs w:val="20"/>
        </w:rPr>
        <w:tab/>
      </w:r>
      <w:r w:rsidR="00F93CA6" w:rsidRPr="00AC1E62">
        <w:rPr>
          <w:b/>
          <w:bCs/>
          <w:sz w:val="20"/>
          <w:szCs w:val="20"/>
          <w:u w:val="single"/>
        </w:rPr>
        <w:t>C</w:t>
      </w:r>
      <w:r w:rsidR="00F93CA6">
        <w:rPr>
          <w:sz w:val="20"/>
          <w:szCs w:val="20"/>
        </w:rPr>
        <w:t xml:space="preserve">onquest of Canaan + </w:t>
      </w:r>
      <w:r w:rsidR="00F93CA6" w:rsidRPr="00AC1E62">
        <w:rPr>
          <w:b/>
          <w:bCs/>
          <w:sz w:val="20"/>
          <w:szCs w:val="20"/>
          <w:u w:val="single"/>
        </w:rPr>
        <w:t>C</w:t>
      </w:r>
      <w:r w:rsidR="00F93CA6">
        <w:rPr>
          <w:sz w:val="20"/>
          <w:szCs w:val="20"/>
        </w:rPr>
        <w:t>hieftains/judges</w:t>
      </w:r>
    </w:p>
    <w:p w:rsidR="00510DF8" w:rsidRDefault="00510DF8" w:rsidP="009879FC">
      <w:pPr>
        <w:rPr>
          <w:sz w:val="20"/>
          <w:szCs w:val="20"/>
        </w:rPr>
      </w:pPr>
      <w:r>
        <w:rPr>
          <w:sz w:val="20"/>
          <w:szCs w:val="20"/>
        </w:rPr>
        <w:t xml:space="preserve">* Jan 15 </w:t>
      </w:r>
      <w:r>
        <w:rPr>
          <w:sz w:val="20"/>
          <w:szCs w:val="20"/>
        </w:rPr>
        <w:tab/>
      </w:r>
      <w:r>
        <w:rPr>
          <w:sz w:val="20"/>
          <w:szCs w:val="20"/>
        </w:rPr>
        <w:tab/>
        <w:t>No class: Martin Luther King Jr. Day</w:t>
      </w:r>
    </w:p>
    <w:p w:rsidR="00F93CA6" w:rsidRDefault="00400779" w:rsidP="00510DF8">
      <w:pPr>
        <w:rPr>
          <w:sz w:val="20"/>
          <w:szCs w:val="20"/>
        </w:rPr>
      </w:pPr>
      <w:r>
        <w:rPr>
          <w:sz w:val="20"/>
          <w:szCs w:val="20"/>
        </w:rPr>
        <w:t>5</w:t>
      </w:r>
      <w:r w:rsidR="00F93CA6">
        <w:rPr>
          <w:sz w:val="20"/>
          <w:szCs w:val="20"/>
        </w:rPr>
        <w:t xml:space="preserve"> </w:t>
      </w:r>
      <w:r w:rsidR="00510DF8">
        <w:rPr>
          <w:sz w:val="20"/>
          <w:szCs w:val="20"/>
        </w:rPr>
        <w:t>Jan 17 (W)</w:t>
      </w:r>
      <w:r w:rsidR="00F93CA6">
        <w:rPr>
          <w:sz w:val="20"/>
          <w:szCs w:val="20"/>
        </w:rPr>
        <w:tab/>
        <w:t>1 Cor 8-11:1</w:t>
      </w:r>
      <w:r w:rsidR="00F93CA6">
        <w:rPr>
          <w:sz w:val="20"/>
          <w:szCs w:val="20"/>
        </w:rPr>
        <w:tab/>
      </w:r>
      <w:r w:rsidR="00F93CA6">
        <w:rPr>
          <w:sz w:val="20"/>
          <w:szCs w:val="20"/>
        </w:rPr>
        <w:tab/>
      </w:r>
      <w:r w:rsidR="007847F2">
        <w:rPr>
          <w:sz w:val="20"/>
          <w:szCs w:val="20"/>
        </w:rPr>
        <w:t>TCP1</w:t>
      </w:r>
      <w:r w:rsidR="00F93CA6">
        <w:rPr>
          <w:sz w:val="20"/>
          <w:szCs w:val="20"/>
        </w:rPr>
        <w:t xml:space="preserve">/ </w:t>
      </w:r>
      <w:r w:rsidR="00FF32C7">
        <w:rPr>
          <w:sz w:val="20"/>
          <w:szCs w:val="20"/>
        </w:rPr>
        <w:t>@</w:t>
      </w:r>
      <w:r w:rsidR="00F93CA6">
        <w:rPr>
          <w:sz w:val="20"/>
          <w:szCs w:val="20"/>
        </w:rPr>
        <w:t xml:space="preserve">Barclay / Handout </w:t>
      </w:r>
      <w:r w:rsidR="0097472A">
        <w:rPr>
          <w:sz w:val="20"/>
          <w:szCs w:val="20"/>
        </w:rPr>
        <w:t>9</w:t>
      </w:r>
      <w:r w:rsidR="0097472A">
        <w:rPr>
          <w:sz w:val="20"/>
          <w:szCs w:val="20"/>
        </w:rPr>
        <w:tab/>
      </w:r>
      <w:r w:rsidR="0097472A" w:rsidRPr="00AC1E62">
        <w:rPr>
          <w:b/>
          <w:bCs/>
          <w:sz w:val="20"/>
          <w:szCs w:val="20"/>
          <w:u w:val="single"/>
        </w:rPr>
        <w:t>K</w:t>
      </w:r>
      <w:r w:rsidR="0097472A">
        <w:rPr>
          <w:sz w:val="20"/>
          <w:szCs w:val="20"/>
        </w:rPr>
        <w:t>ingdom (United)</w:t>
      </w:r>
    </w:p>
    <w:p w:rsidR="00F93CA6" w:rsidRDefault="00400779" w:rsidP="00510DF8">
      <w:pPr>
        <w:rPr>
          <w:sz w:val="20"/>
          <w:szCs w:val="20"/>
        </w:rPr>
      </w:pPr>
      <w:r>
        <w:rPr>
          <w:sz w:val="20"/>
          <w:szCs w:val="20"/>
        </w:rPr>
        <w:t>6</w:t>
      </w:r>
      <w:r w:rsidR="0097472A">
        <w:rPr>
          <w:sz w:val="20"/>
          <w:szCs w:val="20"/>
        </w:rPr>
        <w:t xml:space="preserve"> </w:t>
      </w:r>
      <w:r w:rsidR="00510DF8">
        <w:rPr>
          <w:sz w:val="20"/>
          <w:szCs w:val="20"/>
        </w:rPr>
        <w:t>Jan 19 (F)</w:t>
      </w:r>
      <w:r w:rsidR="0097472A">
        <w:rPr>
          <w:sz w:val="20"/>
          <w:szCs w:val="20"/>
        </w:rPr>
        <w:tab/>
        <w:t>1 Cor 11:2-34</w:t>
      </w:r>
      <w:r w:rsidR="0097472A">
        <w:rPr>
          <w:sz w:val="20"/>
          <w:szCs w:val="20"/>
        </w:rPr>
        <w:tab/>
      </w:r>
      <w:r w:rsidR="0097472A">
        <w:rPr>
          <w:sz w:val="20"/>
          <w:szCs w:val="20"/>
        </w:rPr>
        <w:tab/>
      </w:r>
      <w:r w:rsidR="007847F2">
        <w:rPr>
          <w:sz w:val="20"/>
          <w:szCs w:val="20"/>
        </w:rPr>
        <w:t>TCP1</w:t>
      </w:r>
      <w:r w:rsidR="0097472A">
        <w:rPr>
          <w:sz w:val="20"/>
          <w:szCs w:val="20"/>
        </w:rPr>
        <w:t xml:space="preserve"> / </w:t>
      </w:r>
      <w:r w:rsidR="00FF32C7">
        <w:rPr>
          <w:sz w:val="20"/>
          <w:szCs w:val="20"/>
        </w:rPr>
        <w:t>@</w:t>
      </w:r>
      <w:r w:rsidR="0097472A">
        <w:rPr>
          <w:sz w:val="20"/>
          <w:szCs w:val="20"/>
        </w:rPr>
        <w:t>Barclay</w:t>
      </w:r>
      <w:r w:rsidR="009879FC">
        <w:rPr>
          <w:sz w:val="20"/>
          <w:szCs w:val="20"/>
        </w:rPr>
        <w:t xml:space="preserve"> </w:t>
      </w:r>
      <w:r w:rsidR="009879FC">
        <w:rPr>
          <w:sz w:val="20"/>
          <w:szCs w:val="20"/>
        </w:rPr>
        <w:tab/>
      </w:r>
      <w:r w:rsidR="0097472A">
        <w:rPr>
          <w:sz w:val="20"/>
          <w:szCs w:val="20"/>
        </w:rPr>
        <w:tab/>
      </w:r>
      <w:r w:rsidR="0097472A" w:rsidRPr="004A6D1C">
        <w:rPr>
          <w:b/>
          <w:bCs/>
          <w:sz w:val="20"/>
          <w:szCs w:val="20"/>
          <w:u w:val="single"/>
        </w:rPr>
        <w:t>K</w:t>
      </w:r>
      <w:r w:rsidR="0097472A">
        <w:rPr>
          <w:sz w:val="20"/>
          <w:szCs w:val="20"/>
        </w:rPr>
        <w:t>ingdoms Divided</w:t>
      </w:r>
    </w:p>
    <w:p w:rsidR="0097472A" w:rsidRDefault="00400779" w:rsidP="00510DF8">
      <w:pPr>
        <w:rPr>
          <w:sz w:val="20"/>
          <w:szCs w:val="20"/>
        </w:rPr>
      </w:pPr>
      <w:r>
        <w:rPr>
          <w:sz w:val="20"/>
          <w:szCs w:val="20"/>
        </w:rPr>
        <w:t>7</w:t>
      </w:r>
      <w:r w:rsidR="0097472A">
        <w:rPr>
          <w:sz w:val="20"/>
          <w:szCs w:val="20"/>
        </w:rPr>
        <w:t xml:space="preserve"> </w:t>
      </w:r>
      <w:r w:rsidR="00510DF8">
        <w:rPr>
          <w:sz w:val="20"/>
          <w:szCs w:val="20"/>
        </w:rPr>
        <w:t>Jan 22 (M)</w:t>
      </w:r>
      <w:r w:rsidR="0097472A">
        <w:rPr>
          <w:sz w:val="20"/>
          <w:szCs w:val="20"/>
        </w:rPr>
        <w:tab/>
        <w:t>1 Cor 12-14</w:t>
      </w:r>
      <w:r w:rsidR="0097472A">
        <w:rPr>
          <w:sz w:val="20"/>
          <w:szCs w:val="20"/>
        </w:rPr>
        <w:tab/>
      </w:r>
      <w:r w:rsidR="0097472A">
        <w:rPr>
          <w:sz w:val="20"/>
          <w:szCs w:val="20"/>
        </w:rPr>
        <w:tab/>
      </w:r>
      <w:r w:rsidR="007847F2">
        <w:rPr>
          <w:sz w:val="20"/>
          <w:szCs w:val="20"/>
        </w:rPr>
        <w:t>TCP1</w:t>
      </w:r>
      <w:r w:rsidR="0097472A">
        <w:rPr>
          <w:sz w:val="20"/>
          <w:szCs w:val="20"/>
        </w:rPr>
        <w:t xml:space="preserve"> / </w:t>
      </w:r>
      <w:r w:rsidR="00FF32C7">
        <w:rPr>
          <w:sz w:val="20"/>
          <w:szCs w:val="20"/>
        </w:rPr>
        <w:t>@</w:t>
      </w:r>
      <w:r w:rsidR="0097472A">
        <w:rPr>
          <w:sz w:val="20"/>
          <w:szCs w:val="20"/>
        </w:rPr>
        <w:t>Barclay</w:t>
      </w:r>
      <w:r w:rsidR="009879FC">
        <w:rPr>
          <w:sz w:val="20"/>
          <w:szCs w:val="20"/>
        </w:rPr>
        <w:t xml:space="preserve"> </w:t>
      </w:r>
      <w:r w:rsidR="009879FC">
        <w:rPr>
          <w:sz w:val="20"/>
          <w:szCs w:val="20"/>
        </w:rPr>
        <w:tab/>
      </w:r>
      <w:r w:rsidR="0097472A">
        <w:rPr>
          <w:sz w:val="20"/>
          <w:szCs w:val="20"/>
        </w:rPr>
        <w:tab/>
      </w:r>
      <w:r w:rsidR="0097472A" w:rsidRPr="00862EA0">
        <w:rPr>
          <w:b/>
          <w:bCs/>
          <w:sz w:val="20"/>
          <w:szCs w:val="20"/>
          <w:u w:val="single"/>
        </w:rPr>
        <w:t>C</w:t>
      </w:r>
      <w:r w:rsidR="0097472A">
        <w:rPr>
          <w:sz w:val="20"/>
          <w:szCs w:val="20"/>
        </w:rPr>
        <w:t xml:space="preserve">onquest/Assyrians, </w:t>
      </w:r>
      <w:r w:rsidR="0097472A" w:rsidRPr="00862EA0">
        <w:rPr>
          <w:b/>
          <w:bCs/>
          <w:sz w:val="20"/>
          <w:szCs w:val="20"/>
          <w:u w:val="single"/>
        </w:rPr>
        <w:t>C</w:t>
      </w:r>
      <w:r w:rsidR="0097472A">
        <w:rPr>
          <w:sz w:val="20"/>
          <w:szCs w:val="20"/>
        </w:rPr>
        <w:t>onquest/ Babylonians</w:t>
      </w:r>
    </w:p>
    <w:p w:rsidR="0097472A" w:rsidRDefault="00400779" w:rsidP="00510DF8">
      <w:pPr>
        <w:rPr>
          <w:sz w:val="20"/>
          <w:szCs w:val="20"/>
        </w:rPr>
      </w:pPr>
      <w:r>
        <w:rPr>
          <w:sz w:val="20"/>
          <w:szCs w:val="20"/>
        </w:rPr>
        <w:t>8</w:t>
      </w:r>
      <w:r w:rsidR="0097472A">
        <w:rPr>
          <w:sz w:val="20"/>
          <w:szCs w:val="20"/>
        </w:rPr>
        <w:t xml:space="preserve"> </w:t>
      </w:r>
      <w:r w:rsidR="00510DF8">
        <w:rPr>
          <w:sz w:val="20"/>
          <w:szCs w:val="20"/>
        </w:rPr>
        <w:t>Jan 24 (W)</w:t>
      </w:r>
      <w:r w:rsidR="0097472A">
        <w:rPr>
          <w:sz w:val="20"/>
          <w:szCs w:val="20"/>
        </w:rPr>
        <w:tab/>
        <w:t>1 Cor 15-16</w:t>
      </w:r>
      <w:r w:rsidR="0097472A">
        <w:rPr>
          <w:sz w:val="20"/>
          <w:szCs w:val="20"/>
        </w:rPr>
        <w:tab/>
      </w:r>
      <w:r w:rsidR="0097472A">
        <w:rPr>
          <w:sz w:val="20"/>
          <w:szCs w:val="20"/>
        </w:rPr>
        <w:tab/>
      </w:r>
      <w:r w:rsidR="007847F2">
        <w:rPr>
          <w:sz w:val="20"/>
          <w:szCs w:val="20"/>
        </w:rPr>
        <w:t>TCP1</w:t>
      </w:r>
      <w:r w:rsidR="0097472A">
        <w:rPr>
          <w:sz w:val="20"/>
          <w:szCs w:val="20"/>
        </w:rPr>
        <w:t xml:space="preserve"> / </w:t>
      </w:r>
      <w:r w:rsidR="00FF32C7">
        <w:rPr>
          <w:sz w:val="20"/>
          <w:szCs w:val="20"/>
        </w:rPr>
        <w:t>@</w:t>
      </w:r>
      <w:r w:rsidR="0097472A">
        <w:rPr>
          <w:sz w:val="20"/>
          <w:szCs w:val="20"/>
        </w:rPr>
        <w:t>Barclay</w:t>
      </w:r>
      <w:r w:rsidR="009879FC">
        <w:rPr>
          <w:sz w:val="20"/>
          <w:szCs w:val="20"/>
        </w:rPr>
        <w:t xml:space="preserve"> </w:t>
      </w:r>
      <w:r w:rsidR="0097472A">
        <w:rPr>
          <w:sz w:val="20"/>
          <w:szCs w:val="20"/>
        </w:rPr>
        <w:tab/>
      </w:r>
      <w:r w:rsidR="0097472A">
        <w:rPr>
          <w:sz w:val="20"/>
          <w:szCs w:val="20"/>
        </w:rPr>
        <w:tab/>
      </w:r>
      <w:r w:rsidR="0097472A" w:rsidRPr="00AC1E62">
        <w:rPr>
          <w:b/>
          <w:bCs/>
          <w:sz w:val="20"/>
          <w:szCs w:val="20"/>
          <w:u w:val="single"/>
        </w:rPr>
        <w:t>E</w:t>
      </w:r>
      <w:r w:rsidR="0097472A">
        <w:rPr>
          <w:sz w:val="20"/>
          <w:szCs w:val="20"/>
        </w:rPr>
        <w:t>xile +</w:t>
      </w:r>
      <w:r w:rsidR="0097472A" w:rsidRPr="0097472A">
        <w:rPr>
          <w:b/>
          <w:bCs/>
          <w:sz w:val="20"/>
          <w:szCs w:val="20"/>
        </w:rPr>
        <w:t xml:space="preserve"> </w:t>
      </w:r>
      <w:r w:rsidR="0097472A" w:rsidRPr="00862EA0">
        <w:rPr>
          <w:b/>
          <w:bCs/>
          <w:sz w:val="20"/>
          <w:szCs w:val="20"/>
          <w:u w:val="single"/>
        </w:rPr>
        <w:t>P</w:t>
      </w:r>
      <w:r w:rsidR="0097472A">
        <w:rPr>
          <w:sz w:val="20"/>
          <w:szCs w:val="20"/>
        </w:rPr>
        <w:t>ost-exilic period</w:t>
      </w:r>
    </w:p>
    <w:p w:rsidR="0097472A" w:rsidRDefault="00400779" w:rsidP="00510DF8">
      <w:pPr>
        <w:rPr>
          <w:sz w:val="20"/>
          <w:szCs w:val="20"/>
        </w:rPr>
      </w:pPr>
      <w:r>
        <w:rPr>
          <w:b/>
          <w:bCs/>
          <w:sz w:val="20"/>
          <w:szCs w:val="20"/>
          <w:u w:val="single"/>
        </w:rPr>
        <w:t>9</w:t>
      </w:r>
      <w:r w:rsidR="0097472A">
        <w:rPr>
          <w:sz w:val="20"/>
          <w:szCs w:val="20"/>
        </w:rPr>
        <w:t xml:space="preserve"> </w:t>
      </w:r>
      <w:r w:rsidR="00510DF8">
        <w:rPr>
          <w:sz w:val="20"/>
          <w:szCs w:val="20"/>
        </w:rPr>
        <w:t>Jan 26 (F)</w:t>
      </w:r>
      <w:r w:rsidR="0097472A">
        <w:rPr>
          <w:sz w:val="20"/>
          <w:szCs w:val="20"/>
        </w:rPr>
        <w:tab/>
        <w:t>Exam 1: 1 Corinthians</w:t>
      </w:r>
      <w:r w:rsidR="00AA3585">
        <w:rPr>
          <w:sz w:val="20"/>
          <w:szCs w:val="20"/>
        </w:rPr>
        <w:t xml:space="preserve"> + PECCK/</w:t>
      </w:r>
      <w:r w:rsidR="0097472A">
        <w:rPr>
          <w:sz w:val="20"/>
          <w:szCs w:val="20"/>
        </w:rPr>
        <w:t>KCCEP</w:t>
      </w:r>
    </w:p>
    <w:p w:rsidR="00887838" w:rsidRDefault="00887838" w:rsidP="00887838">
      <w:pPr>
        <w:rPr>
          <w:sz w:val="20"/>
          <w:szCs w:val="20"/>
        </w:rPr>
      </w:pPr>
      <w:r>
        <w:rPr>
          <w:sz w:val="20"/>
          <w:szCs w:val="20"/>
        </w:rPr>
        <w:t>10 Jan 29 (M)</w:t>
      </w:r>
      <w:r>
        <w:rPr>
          <w:sz w:val="20"/>
          <w:szCs w:val="20"/>
        </w:rPr>
        <w:tab/>
        <w:t>1 Peter 1-5</w:t>
      </w:r>
      <w:r>
        <w:rPr>
          <w:sz w:val="20"/>
          <w:szCs w:val="20"/>
        </w:rPr>
        <w:tab/>
      </w:r>
      <w:r>
        <w:rPr>
          <w:sz w:val="20"/>
          <w:szCs w:val="20"/>
        </w:rPr>
        <w:tab/>
        <w:t>TCP1 / *Ht 10</w:t>
      </w:r>
      <w:r>
        <w:rPr>
          <w:sz w:val="20"/>
          <w:szCs w:val="20"/>
        </w:rPr>
        <w:tab/>
      </w:r>
      <w:r>
        <w:rPr>
          <w:sz w:val="20"/>
          <w:szCs w:val="20"/>
        </w:rPr>
        <w:tab/>
      </w:r>
      <w:r>
        <w:rPr>
          <w:sz w:val="20"/>
          <w:szCs w:val="20"/>
        </w:rPr>
        <w:tab/>
      </w:r>
      <w:r w:rsidRPr="00AC1E62">
        <w:rPr>
          <w:b/>
          <w:bCs/>
          <w:sz w:val="20"/>
          <w:szCs w:val="20"/>
          <w:u w:val="single"/>
        </w:rPr>
        <w:t>P</w:t>
      </w:r>
      <w:r>
        <w:rPr>
          <w:sz w:val="20"/>
          <w:szCs w:val="20"/>
        </w:rPr>
        <w:t>enetration of Hellenization under A-the-G</w:t>
      </w:r>
    </w:p>
    <w:p w:rsidR="00887838" w:rsidRDefault="00887838" w:rsidP="00887838">
      <w:pPr>
        <w:rPr>
          <w:sz w:val="20"/>
          <w:szCs w:val="20"/>
        </w:rPr>
      </w:pPr>
      <w:r>
        <w:rPr>
          <w:sz w:val="20"/>
          <w:szCs w:val="20"/>
        </w:rPr>
        <w:t>11 Jan 31 (W)</w:t>
      </w:r>
      <w:r>
        <w:rPr>
          <w:sz w:val="20"/>
          <w:szCs w:val="20"/>
        </w:rPr>
        <w:tab/>
      </w:r>
      <w:r>
        <w:rPr>
          <w:sz w:val="20"/>
          <w:szCs w:val="20"/>
        </w:rPr>
        <w:tab/>
      </w:r>
      <w:r>
        <w:rPr>
          <w:sz w:val="20"/>
          <w:szCs w:val="20"/>
        </w:rPr>
        <w:tab/>
      </w:r>
      <w:r>
        <w:rPr>
          <w:sz w:val="20"/>
          <w:szCs w:val="20"/>
        </w:rPr>
        <w:tab/>
        <w:t>Horrell 1-30</w:t>
      </w:r>
      <w:r>
        <w:rPr>
          <w:sz w:val="20"/>
          <w:szCs w:val="20"/>
        </w:rPr>
        <w:tab/>
      </w:r>
      <w:r>
        <w:rPr>
          <w:sz w:val="20"/>
          <w:szCs w:val="20"/>
        </w:rPr>
        <w:tab/>
      </w:r>
      <w:r>
        <w:rPr>
          <w:sz w:val="20"/>
          <w:szCs w:val="20"/>
        </w:rPr>
        <w:tab/>
      </w:r>
      <w:r w:rsidRPr="00AC1E62">
        <w:rPr>
          <w:b/>
          <w:bCs/>
          <w:sz w:val="20"/>
          <w:szCs w:val="20"/>
          <w:u w:val="single"/>
        </w:rPr>
        <w:t>E</w:t>
      </w:r>
      <w:r>
        <w:rPr>
          <w:sz w:val="20"/>
          <w:szCs w:val="20"/>
        </w:rPr>
        <w:t>mergency under Antiochus IV (168)</w:t>
      </w:r>
    </w:p>
    <w:p w:rsidR="00887838" w:rsidRDefault="00887838" w:rsidP="00887838">
      <w:pPr>
        <w:rPr>
          <w:sz w:val="20"/>
          <w:szCs w:val="20"/>
        </w:rPr>
      </w:pPr>
      <w:r>
        <w:rPr>
          <w:sz w:val="20"/>
          <w:szCs w:val="20"/>
        </w:rPr>
        <w:t>12 Feb 2 (F)</w:t>
      </w:r>
      <w:r>
        <w:rPr>
          <w:sz w:val="20"/>
          <w:szCs w:val="20"/>
        </w:rPr>
        <w:tab/>
      </w:r>
      <w:r w:rsidRPr="003A6958">
        <w:rPr>
          <w:b/>
          <w:bCs/>
          <w:sz w:val="20"/>
          <w:szCs w:val="20"/>
        </w:rPr>
        <w:tab/>
      </w:r>
      <w:r w:rsidRPr="003A6958">
        <w:rPr>
          <w:b/>
          <w:bCs/>
          <w:sz w:val="20"/>
          <w:szCs w:val="20"/>
        </w:rPr>
        <w:tab/>
      </w:r>
      <w:r w:rsidRPr="003A6958">
        <w:rPr>
          <w:b/>
          <w:bCs/>
          <w:sz w:val="20"/>
          <w:szCs w:val="20"/>
        </w:rPr>
        <w:tab/>
      </w:r>
      <w:r>
        <w:rPr>
          <w:sz w:val="20"/>
          <w:szCs w:val="20"/>
        </w:rPr>
        <w:t>Horrell 31-44</w:t>
      </w:r>
      <w:r>
        <w:rPr>
          <w:sz w:val="20"/>
          <w:szCs w:val="20"/>
        </w:rPr>
        <w:tab/>
      </w:r>
      <w:r>
        <w:rPr>
          <w:sz w:val="20"/>
          <w:szCs w:val="20"/>
        </w:rPr>
        <w:tab/>
      </w:r>
      <w:r>
        <w:rPr>
          <w:sz w:val="20"/>
          <w:szCs w:val="20"/>
        </w:rPr>
        <w:tab/>
      </w:r>
      <w:r w:rsidRPr="00AC1E62">
        <w:rPr>
          <w:b/>
          <w:bCs/>
          <w:sz w:val="20"/>
          <w:szCs w:val="20"/>
          <w:u w:val="single"/>
        </w:rPr>
        <w:t>C</w:t>
      </w:r>
      <w:r>
        <w:rPr>
          <w:sz w:val="20"/>
          <w:szCs w:val="20"/>
        </w:rPr>
        <w:t>ounteraction: Maccabees (164)</w:t>
      </w:r>
    </w:p>
    <w:p w:rsidR="00887838" w:rsidRDefault="00887838" w:rsidP="00887838">
      <w:pPr>
        <w:rPr>
          <w:sz w:val="20"/>
          <w:szCs w:val="20"/>
        </w:rPr>
      </w:pPr>
      <w:r>
        <w:rPr>
          <w:sz w:val="20"/>
          <w:szCs w:val="20"/>
        </w:rPr>
        <w:t>13 Feb 5 (M)</w:t>
      </w:r>
      <w:r>
        <w:rPr>
          <w:sz w:val="20"/>
          <w:szCs w:val="20"/>
        </w:rPr>
        <w:tab/>
      </w:r>
      <w:r>
        <w:rPr>
          <w:sz w:val="20"/>
          <w:szCs w:val="20"/>
        </w:rPr>
        <w:tab/>
      </w:r>
      <w:r>
        <w:rPr>
          <w:sz w:val="20"/>
          <w:szCs w:val="20"/>
        </w:rPr>
        <w:tab/>
      </w:r>
      <w:r>
        <w:rPr>
          <w:sz w:val="20"/>
          <w:szCs w:val="20"/>
        </w:rPr>
        <w:tab/>
        <w:t>Horrell 45-60</w:t>
      </w:r>
      <w:r>
        <w:rPr>
          <w:sz w:val="20"/>
          <w:szCs w:val="20"/>
        </w:rPr>
        <w:tab/>
      </w:r>
      <w:r>
        <w:rPr>
          <w:sz w:val="20"/>
          <w:szCs w:val="20"/>
        </w:rPr>
        <w:tab/>
      </w:r>
      <w:r>
        <w:rPr>
          <w:sz w:val="20"/>
          <w:szCs w:val="20"/>
        </w:rPr>
        <w:tab/>
        <w:t>Suffering in 1 Peter (Exam Essay)</w:t>
      </w:r>
    </w:p>
    <w:p w:rsidR="00887838" w:rsidRDefault="00887838" w:rsidP="00887838">
      <w:pPr>
        <w:rPr>
          <w:sz w:val="20"/>
          <w:szCs w:val="20"/>
        </w:rPr>
      </w:pPr>
      <w:r>
        <w:rPr>
          <w:sz w:val="20"/>
          <w:szCs w:val="20"/>
        </w:rPr>
        <w:t>14 Feb 7 (W)</w:t>
      </w:r>
      <w:r>
        <w:rPr>
          <w:sz w:val="20"/>
          <w:szCs w:val="20"/>
        </w:rPr>
        <w:tab/>
      </w:r>
      <w:r>
        <w:rPr>
          <w:sz w:val="20"/>
          <w:szCs w:val="20"/>
        </w:rPr>
        <w:tab/>
      </w:r>
      <w:r>
        <w:rPr>
          <w:sz w:val="20"/>
          <w:szCs w:val="20"/>
        </w:rPr>
        <w:tab/>
      </w:r>
      <w:r>
        <w:rPr>
          <w:sz w:val="20"/>
          <w:szCs w:val="20"/>
        </w:rPr>
        <w:tab/>
        <w:t>Horrell 61-75</w:t>
      </w:r>
      <w:r>
        <w:rPr>
          <w:sz w:val="20"/>
          <w:szCs w:val="20"/>
        </w:rPr>
        <w:tab/>
      </w:r>
      <w:r>
        <w:rPr>
          <w:sz w:val="20"/>
          <w:szCs w:val="20"/>
        </w:rPr>
        <w:tab/>
      </w:r>
      <w:r>
        <w:rPr>
          <w:sz w:val="20"/>
          <w:szCs w:val="20"/>
        </w:rPr>
        <w:tab/>
      </w:r>
      <w:r w:rsidRPr="005B7FDF">
        <w:rPr>
          <w:b/>
          <w:bCs/>
          <w:sz w:val="20"/>
          <w:szCs w:val="20"/>
          <w:u w:val="single"/>
        </w:rPr>
        <w:t>C</w:t>
      </w:r>
      <w:r>
        <w:rPr>
          <w:sz w:val="20"/>
          <w:szCs w:val="20"/>
        </w:rPr>
        <w:t>reation of Parties: Pharisees, Sadducees</w:t>
      </w:r>
    </w:p>
    <w:p w:rsidR="00887838" w:rsidRDefault="00887838" w:rsidP="00887838">
      <w:pPr>
        <w:rPr>
          <w:sz w:val="20"/>
          <w:szCs w:val="20"/>
        </w:rPr>
      </w:pPr>
      <w:r>
        <w:rPr>
          <w:sz w:val="20"/>
          <w:szCs w:val="20"/>
        </w:rPr>
        <w:t>15 Feb 9 (F)</w:t>
      </w:r>
      <w:r>
        <w:rPr>
          <w:sz w:val="20"/>
          <w:szCs w:val="20"/>
        </w:rPr>
        <w:tab/>
      </w:r>
      <w:r>
        <w:rPr>
          <w:sz w:val="20"/>
          <w:szCs w:val="20"/>
        </w:rPr>
        <w:tab/>
      </w:r>
      <w:r>
        <w:rPr>
          <w:sz w:val="20"/>
          <w:szCs w:val="20"/>
        </w:rPr>
        <w:tab/>
      </w:r>
      <w:r>
        <w:rPr>
          <w:sz w:val="20"/>
          <w:szCs w:val="20"/>
        </w:rPr>
        <w:tab/>
        <w:t>Horrell 77-97</w:t>
      </w:r>
      <w:r>
        <w:rPr>
          <w:sz w:val="20"/>
          <w:szCs w:val="20"/>
        </w:rPr>
        <w:tab/>
      </w:r>
      <w:r>
        <w:rPr>
          <w:sz w:val="20"/>
          <w:szCs w:val="20"/>
        </w:rPr>
        <w:tab/>
      </w:r>
      <w:r>
        <w:rPr>
          <w:sz w:val="20"/>
          <w:szCs w:val="20"/>
        </w:rPr>
        <w:tab/>
      </w:r>
      <w:r w:rsidRPr="00862EA0">
        <w:rPr>
          <w:b/>
          <w:bCs/>
          <w:sz w:val="20"/>
          <w:szCs w:val="20"/>
          <w:u w:val="single"/>
        </w:rPr>
        <w:t>K</w:t>
      </w:r>
      <w:r>
        <w:rPr>
          <w:sz w:val="20"/>
          <w:szCs w:val="20"/>
        </w:rPr>
        <w:t>ingdom of Hasmoneans</w:t>
      </w:r>
    </w:p>
    <w:p w:rsidR="00887838" w:rsidRDefault="00887838" w:rsidP="00887838">
      <w:pPr>
        <w:rPr>
          <w:sz w:val="20"/>
          <w:szCs w:val="20"/>
        </w:rPr>
      </w:pPr>
      <w:r>
        <w:rPr>
          <w:sz w:val="20"/>
          <w:szCs w:val="20"/>
        </w:rPr>
        <w:t>16 Feb 12 (M)</w:t>
      </w:r>
      <w:r>
        <w:rPr>
          <w:sz w:val="20"/>
          <w:szCs w:val="20"/>
        </w:rPr>
        <w:tab/>
      </w:r>
      <w:r>
        <w:rPr>
          <w:sz w:val="20"/>
          <w:szCs w:val="20"/>
        </w:rPr>
        <w:tab/>
      </w:r>
      <w:r>
        <w:rPr>
          <w:sz w:val="20"/>
          <w:szCs w:val="20"/>
        </w:rPr>
        <w:tab/>
      </w:r>
      <w:r>
        <w:rPr>
          <w:sz w:val="20"/>
          <w:szCs w:val="20"/>
        </w:rPr>
        <w:tab/>
        <w:t>Horrell 99-116</w:t>
      </w:r>
      <w:r>
        <w:rPr>
          <w:sz w:val="20"/>
          <w:szCs w:val="20"/>
        </w:rPr>
        <w:tab/>
      </w:r>
      <w:r>
        <w:rPr>
          <w:sz w:val="20"/>
          <w:szCs w:val="20"/>
        </w:rPr>
        <w:tab/>
      </w:r>
      <w:r>
        <w:rPr>
          <w:sz w:val="20"/>
          <w:szCs w:val="20"/>
        </w:rPr>
        <w:tab/>
      </w:r>
      <w:r w:rsidRPr="00862EA0">
        <w:rPr>
          <w:b/>
          <w:bCs/>
          <w:sz w:val="20"/>
          <w:szCs w:val="20"/>
          <w:u w:val="single"/>
        </w:rPr>
        <w:t>K</w:t>
      </w:r>
      <w:r>
        <w:rPr>
          <w:sz w:val="20"/>
          <w:szCs w:val="20"/>
        </w:rPr>
        <w:t>ingdom of Herod the Great</w:t>
      </w:r>
    </w:p>
    <w:p w:rsidR="00887838" w:rsidRDefault="00887838" w:rsidP="00887838">
      <w:pPr>
        <w:rPr>
          <w:sz w:val="20"/>
          <w:szCs w:val="20"/>
        </w:rPr>
      </w:pPr>
      <w:r>
        <w:rPr>
          <w:sz w:val="20"/>
          <w:szCs w:val="20"/>
        </w:rPr>
        <w:t>17 Feb 14 (W)</w:t>
      </w:r>
      <w:r>
        <w:rPr>
          <w:sz w:val="20"/>
          <w:szCs w:val="20"/>
        </w:rPr>
        <w:tab/>
      </w:r>
      <w:r>
        <w:rPr>
          <w:sz w:val="20"/>
          <w:szCs w:val="20"/>
        </w:rPr>
        <w:tab/>
      </w:r>
      <w:r>
        <w:rPr>
          <w:sz w:val="20"/>
          <w:szCs w:val="20"/>
        </w:rPr>
        <w:tab/>
      </w:r>
      <w:r>
        <w:rPr>
          <w:sz w:val="20"/>
          <w:szCs w:val="20"/>
        </w:rPr>
        <w:tab/>
      </w:r>
      <w:r w:rsidR="00FF32C7">
        <w:rPr>
          <w:sz w:val="20"/>
          <w:szCs w:val="20"/>
        </w:rPr>
        <w:t>@</w:t>
      </w:r>
      <w:r>
        <w:rPr>
          <w:sz w:val="20"/>
          <w:szCs w:val="20"/>
        </w:rPr>
        <w:t>Horrell 211-222 / *Ht 11</w:t>
      </w:r>
      <w:r>
        <w:rPr>
          <w:sz w:val="20"/>
          <w:szCs w:val="20"/>
        </w:rPr>
        <w:tab/>
      </w:r>
      <w:r w:rsidRPr="004A6D1C">
        <w:rPr>
          <w:b/>
          <w:bCs/>
          <w:sz w:val="20"/>
          <w:szCs w:val="20"/>
          <w:u w:val="single"/>
        </w:rPr>
        <w:t>C</w:t>
      </w:r>
      <w:r>
        <w:rPr>
          <w:sz w:val="20"/>
          <w:szCs w:val="20"/>
        </w:rPr>
        <w:t>ontrast between Galilee and Judaea</w:t>
      </w:r>
    </w:p>
    <w:p w:rsidR="00887838" w:rsidRDefault="00887838" w:rsidP="00887838">
      <w:pPr>
        <w:rPr>
          <w:sz w:val="20"/>
          <w:szCs w:val="20"/>
        </w:rPr>
      </w:pPr>
      <w:r>
        <w:rPr>
          <w:sz w:val="20"/>
          <w:szCs w:val="20"/>
        </w:rPr>
        <w:t>18 Feb 16 (F)</w:t>
      </w:r>
      <w:r>
        <w:rPr>
          <w:sz w:val="20"/>
          <w:szCs w:val="20"/>
        </w:rPr>
        <w:tab/>
      </w:r>
      <w:r>
        <w:rPr>
          <w:sz w:val="20"/>
          <w:szCs w:val="20"/>
        </w:rPr>
        <w:tab/>
      </w:r>
      <w:r>
        <w:rPr>
          <w:sz w:val="20"/>
          <w:szCs w:val="20"/>
        </w:rPr>
        <w:tab/>
      </w:r>
      <w:r>
        <w:rPr>
          <w:sz w:val="20"/>
          <w:szCs w:val="20"/>
        </w:rPr>
        <w:tab/>
      </w:r>
      <w:r w:rsidR="00FF32C7">
        <w:rPr>
          <w:sz w:val="20"/>
          <w:szCs w:val="20"/>
        </w:rPr>
        <w:t>@</w:t>
      </w:r>
      <w:r>
        <w:rPr>
          <w:sz w:val="20"/>
          <w:szCs w:val="20"/>
        </w:rPr>
        <w:t>Horrell 222-238 / *Ht 11</w:t>
      </w:r>
      <w:r>
        <w:rPr>
          <w:sz w:val="20"/>
          <w:szCs w:val="20"/>
        </w:rPr>
        <w:tab/>
        <w:t>Postcolonial Reading of 1 Pet (Exam Essay)</w:t>
      </w:r>
    </w:p>
    <w:p w:rsidR="00887838" w:rsidRDefault="00887838" w:rsidP="00887838">
      <w:pPr>
        <w:rPr>
          <w:sz w:val="20"/>
          <w:szCs w:val="20"/>
        </w:rPr>
      </w:pPr>
      <w:r>
        <w:rPr>
          <w:sz w:val="20"/>
          <w:szCs w:val="20"/>
        </w:rPr>
        <w:t>19 Feb 19 (M)</w:t>
      </w:r>
      <w:r>
        <w:rPr>
          <w:sz w:val="20"/>
          <w:szCs w:val="20"/>
        </w:rPr>
        <w:tab/>
        <w:t>1 Peter 1:1-2:10</w:t>
      </w:r>
      <w:r>
        <w:rPr>
          <w:sz w:val="20"/>
          <w:szCs w:val="20"/>
        </w:rPr>
        <w:tab/>
      </w:r>
      <w:r>
        <w:rPr>
          <w:sz w:val="20"/>
          <w:szCs w:val="20"/>
        </w:rPr>
        <w:tab/>
        <w:t>TCP1</w:t>
      </w:r>
      <w:r>
        <w:rPr>
          <w:sz w:val="20"/>
          <w:szCs w:val="20"/>
        </w:rPr>
        <w:tab/>
      </w:r>
      <w:r>
        <w:rPr>
          <w:sz w:val="20"/>
          <w:szCs w:val="20"/>
        </w:rPr>
        <w:tab/>
      </w:r>
      <w:r>
        <w:rPr>
          <w:sz w:val="20"/>
          <w:szCs w:val="20"/>
        </w:rPr>
        <w:tab/>
      </w:r>
      <w:r>
        <w:rPr>
          <w:sz w:val="20"/>
          <w:szCs w:val="20"/>
        </w:rPr>
        <w:tab/>
      </w:r>
      <w:r w:rsidRPr="004A6D1C">
        <w:rPr>
          <w:b/>
          <w:bCs/>
          <w:sz w:val="20"/>
          <w:szCs w:val="20"/>
          <w:u w:val="single"/>
        </w:rPr>
        <w:t>C</w:t>
      </w:r>
      <w:r>
        <w:rPr>
          <w:sz w:val="20"/>
          <w:szCs w:val="20"/>
        </w:rPr>
        <w:t>onquest by Romans</w:t>
      </w:r>
    </w:p>
    <w:p w:rsidR="00887838" w:rsidRDefault="00887838" w:rsidP="00887838">
      <w:pPr>
        <w:rPr>
          <w:sz w:val="20"/>
          <w:szCs w:val="20"/>
        </w:rPr>
      </w:pPr>
      <w:r>
        <w:rPr>
          <w:sz w:val="20"/>
          <w:szCs w:val="20"/>
        </w:rPr>
        <w:t>20 Feb 21 (W)</w:t>
      </w:r>
      <w:r>
        <w:rPr>
          <w:sz w:val="20"/>
          <w:szCs w:val="20"/>
        </w:rPr>
        <w:tab/>
        <w:t>1 Peter 2:11-3:12</w:t>
      </w:r>
      <w:r>
        <w:rPr>
          <w:sz w:val="20"/>
          <w:szCs w:val="20"/>
        </w:rPr>
        <w:tab/>
      </w:r>
      <w:r>
        <w:rPr>
          <w:sz w:val="20"/>
          <w:szCs w:val="20"/>
        </w:rPr>
        <w:tab/>
        <w:t xml:space="preserve">TCP1 / *Ht </w:t>
      </w:r>
      <w:r w:rsidRPr="003A6958">
        <w:rPr>
          <w:sz w:val="20"/>
          <w:szCs w:val="20"/>
        </w:rPr>
        <w:t>8</w:t>
      </w:r>
      <w:r w:rsidR="0054594E">
        <w:rPr>
          <w:sz w:val="20"/>
          <w:szCs w:val="20"/>
        </w:rPr>
        <w:t xml:space="preserve"> / @</w:t>
      </w:r>
      <w:r w:rsidR="00EC61F7">
        <w:rPr>
          <w:sz w:val="20"/>
          <w:szCs w:val="20"/>
        </w:rPr>
        <w:t>Balch</w:t>
      </w:r>
      <w:r>
        <w:rPr>
          <w:sz w:val="20"/>
          <w:szCs w:val="20"/>
        </w:rPr>
        <w:tab/>
      </w:r>
      <w:r>
        <w:rPr>
          <w:sz w:val="20"/>
          <w:szCs w:val="20"/>
        </w:rPr>
        <w:tab/>
      </w:r>
      <w:r w:rsidRPr="004A6D1C">
        <w:rPr>
          <w:b/>
          <w:bCs/>
          <w:sz w:val="20"/>
          <w:szCs w:val="20"/>
          <w:u w:val="single"/>
        </w:rPr>
        <w:t>E</w:t>
      </w:r>
      <w:r>
        <w:rPr>
          <w:sz w:val="20"/>
          <w:szCs w:val="20"/>
        </w:rPr>
        <w:t>mergence of Rabbinic Judaism and EarlyC</w:t>
      </w:r>
    </w:p>
    <w:p w:rsidR="00887838" w:rsidRDefault="00887838" w:rsidP="00887838">
      <w:pPr>
        <w:rPr>
          <w:sz w:val="20"/>
          <w:szCs w:val="20"/>
        </w:rPr>
      </w:pPr>
      <w:r>
        <w:rPr>
          <w:sz w:val="20"/>
          <w:szCs w:val="20"/>
        </w:rPr>
        <w:t>21 Feb 23 (F)</w:t>
      </w:r>
      <w:r>
        <w:rPr>
          <w:sz w:val="20"/>
          <w:szCs w:val="20"/>
        </w:rPr>
        <w:tab/>
        <w:t>1 Peter 3:13-5:14</w:t>
      </w:r>
      <w:r>
        <w:rPr>
          <w:sz w:val="20"/>
          <w:szCs w:val="20"/>
        </w:rPr>
        <w:tab/>
      </w:r>
      <w:r>
        <w:rPr>
          <w:sz w:val="20"/>
          <w:szCs w:val="20"/>
        </w:rPr>
        <w:tab/>
        <w:t>TCP1</w:t>
      </w:r>
      <w:r>
        <w:rPr>
          <w:sz w:val="20"/>
          <w:szCs w:val="20"/>
        </w:rPr>
        <w:tab/>
      </w:r>
      <w:r>
        <w:rPr>
          <w:sz w:val="20"/>
          <w:szCs w:val="20"/>
        </w:rPr>
        <w:tab/>
      </w:r>
      <w:r>
        <w:rPr>
          <w:sz w:val="20"/>
          <w:szCs w:val="20"/>
        </w:rPr>
        <w:tab/>
      </w:r>
      <w:r>
        <w:rPr>
          <w:sz w:val="20"/>
          <w:szCs w:val="20"/>
        </w:rPr>
        <w:tab/>
      </w:r>
      <w:r w:rsidRPr="004A6D1C">
        <w:rPr>
          <w:b/>
          <w:bCs/>
          <w:sz w:val="20"/>
          <w:szCs w:val="20"/>
          <w:u w:val="single"/>
        </w:rPr>
        <w:t>P</w:t>
      </w:r>
      <w:r>
        <w:rPr>
          <w:sz w:val="20"/>
          <w:szCs w:val="20"/>
        </w:rPr>
        <w:t>roduction of NT/</w:t>
      </w:r>
      <w:r w:rsidR="00490957">
        <w:rPr>
          <w:sz w:val="20"/>
          <w:szCs w:val="20"/>
        </w:rPr>
        <w:t>Creed/Mishnah/Talmuds</w:t>
      </w:r>
      <w:r>
        <w:rPr>
          <w:sz w:val="20"/>
          <w:szCs w:val="20"/>
        </w:rPr>
        <w:tab/>
      </w:r>
    </w:p>
    <w:p w:rsidR="00887838" w:rsidRDefault="00887838" w:rsidP="00887838">
      <w:pPr>
        <w:rPr>
          <w:sz w:val="20"/>
          <w:szCs w:val="20"/>
        </w:rPr>
      </w:pPr>
      <w:r>
        <w:rPr>
          <w:sz w:val="20"/>
          <w:szCs w:val="20"/>
        </w:rPr>
        <w:t>22 Feb 26 (M)</w:t>
      </w:r>
      <w:r>
        <w:rPr>
          <w:sz w:val="20"/>
          <w:szCs w:val="20"/>
        </w:rPr>
        <w:tab/>
      </w:r>
      <w:r>
        <w:rPr>
          <w:sz w:val="20"/>
          <w:szCs w:val="20"/>
        </w:rPr>
        <w:tab/>
      </w:r>
      <w:r>
        <w:rPr>
          <w:sz w:val="20"/>
          <w:szCs w:val="20"/>
        </w:rPr>
        <w:tab/>
      </w:r>
      <w:r>
        <w:rPr>
          <w:sz w:val="20"/>
          <w:szCs w:val="20"/>
        </w:rPr>
        <w:tab/>
      </w:r>
      <w:r w:rsidR="00FF32C7">
        <w:rPr>
          <w:sz w:val="20"/>
          <w:szCs w:val="20"/>
        </w:rPr>
        <w:t>@</w:t>
      </w:r>
      <w:r>
        <w:rPr>
          <w:sz w:val="20"/>
          <w:szCs w:val="20"/>
        </w:rPr>
        <w:t>Grabbe / *Ht 5</w:t>
      </w:r>
      <w:r>
        <w:rPr>
          <w:sz w:val="20"/>
          <w:szCs w:val="20"/>
        </w:rPr>
        <w:tab/>
      </w:r>
      <w:r>
        <w:rPr>
          <w:sz w:val="20"/>
          <w:szCs w:val="20"/>
        </w:rPr>
        <w:tab/>
      </w:r>
      <w:r>
        <w:rPr>
          <w:sz w:val="20"/>
          <w:szCs w:val="20"/>
        </w:rPr>
        <w:tab/>
        <w:t>= Israel From the Rise of Hellenism</w:t>
      </w:r>
      <w:r>
        <w:rPr>
          <w:sz w:val="20"/>
          <w:szCs w:val="20"/>
        </w:rPr>
        <w:tab/>
      </w:r>
      <w:r>
        <w:rPr>
          <w:sz w:val="20"/>
          <w:szCs w:val="20"/>
        </w:rPr>
        <w:tab/>
      </w:r>
    </w:p>
    <w:p w:rsidR="00887838" w:rsidRDefault="00887838" w:rsidP="00887838">
      <w:pPr>
        <w:rPr>
          <w:sz w:val="20"/>
          <w:szCs w:val="20"/>
        </w:rPr>
      </w:pPr>
      <w:r>
        <w:rPr>
          <w:b/>
          <w:bCs/>
          <w:sz w:val="20"/>
          <w:szCs w:val="20"/>
          <w:u w:val="single"/>
        </w:rPr>
        <w:t>23</w:t>
      </w:r>
      <w:r>
        <w:rPr>
          <w:sz w:val="20"/>
          <w:szCs w:val="20"/>
        </w:rPr>
        <w:t xml:space="preserve"> </w:t>
      </w:r>
      <w:r w:rsidR="00034E0C">
        <w:rPr>
          <w:sz w:val="20"/>
          <w:szCs w:val="20"/>
        </w:rPr>
        <w:t>Feb 28 (W)</w:t>
      </w:r>
      <w:r w:rsidR="00034E0C">
        <w:rPr>
          <w:sz w:val="20"/>
          <w:szCs w:val="20"/>
        </w:rPr>
        <w:tab/>
        <w:t>Exam 2: 1 Peter + P</w:t>
      </w:r>
      <w:r>
        <w:rPr>
          <w:sz w:val="20"/>
          <w:szCs w:val="20"/>
        </w:rPr>
        <w:t>E</w:t>
      </w:r>
      <w:r w:rsidR="00034E0C">
        <w:rPr>
          <w:sz w:val="20"/>
          <w:szCs w:val="20"/>
        </w:rPr>
        <w:t>CC</w:t>
      </w:r>
      <w:r>
        <w:rPr>
          <w:sz w:val="20"/>
          <w:szCs w:val="20"/>
        </w:rPr>
        <w:t>K/KCCEP</w:t>
      </w:r>
    </w:p>
    <w:p w:rsidR="00AA3585" w:rsidRDefault="00400779" w:rsidP="00C561B1">
      <w:pPr>
        <w:rPr>
          <w:sz w:val="20"/>
          <w:szCs w:val="20"/>
        </w:rPr>
      </w:pPr>
      <w:r>
        <w:rPr>
          <w:sz w:val="20"/>
          <w:szCs w:val="20"/>
        </w:rPr>
        <w:t>24</w:t>
      </w:r>
      <w:r w:rsidR="00510DF8">
        <w:rPr>
          <w:sz w:val="20"/>
          <w:szCs w:val="20"/>
        </w:rPr>
        <w:t xml:space="preserve"> </w:t>
      </w:r>
      <w:r w:rsidR="00360321">
        <w:rPr>
          <w:sz w:val="20"/>
          <w:szCs w:val="20"/>
        </w:rPr>
        <w:t>Mar</w:t>
      </w:r>
      <w:r w:rsidR="00510DF8">
        <w:rPr>
          <w:sz w:val="20"/>
          <w:szCs w:val="20"/>
        </w:rPr>
        <w:t xml:space="preserve"> 2 (F)</w:t>
      </w:r>
      <w:r w:rsidR="00510DF8">
        <w:rPr>
          <w:sz w:val="20"/>
          <w:szCs w:val="20"/>
        </w:rPr>
        <w:tab/>
      </w:r>
      <w:r w:rsidR="00E067BF">
        <w:rPr>
          <w:sz w:val="20"/>
          <w:szCs w:val="20"/>
        </w:rPr>
        <w:tab/>
      </w:r>
      <w:r w:rsidR="00E067BF">
        <w:rPr>
          <w:sz w:val="20"/>
          <w:szCs w:val="20"/>
        </w:rPr>
        <w:tab/>
      </w:r>
      <w:r w:rsidR="00E067BF">
        <w:rPr>
          <w:sz w:val="20"/>
          <w:szCs w:val="20"/>
        </w:rPr>
        <w:tab/>
      </w:r>
      <w:r w:rsidR="00EC61F7">
        <w:rPr>
          <w:sz w:val="20"/>
          <w:szCs w:val="20"/>
        </w:rPr>
        <w:t xml:space="preserve">Josephus: </w:t>
      </w:r>
      <w:r w:rsidR="00FF32C7">
        <w:rPr>
          <w:sz w:val="20"/>
          <w:szCs w:val="20"/>
        </w:rPr>
        <w:t>@</w:t>
      </w:r>
      <w:r w:rsidR="00EC61F7">
        <w:rPr>
          <w:sz w:val="20"/>
          <w:szCs w:val="20"/>
        </w:rPr>
        <w:t>Maier and @</w:t>
      </w:r>
      <w:r w:rsidR="00E067BF">
        <w:rPr>
          <w:sz w:val="20"/>
          <w:szCs w:val="20"/>
        </w:rPr>
        <w:t>Stanton</w:t>
      </w:r>
      <w:r w:rsidR="00EC61F7">
        <w:rPr>
          <w:sz w:val="20"/>
          <w:szCs w:val="20"/>
        </w:rPr>
        <w:t xml:space="preserve"> </w:t>
      </w:r>
      <w:r w:rsidR="00EC61F7">
        <w:rPr>
          <w:sz w:val="20"/>
          <w:szCs w:val="20"/>
        </w:rPr>
        <w:tab/>
      </w:r>
      <w:r w:rsidR="00C561B1">
        <w:rPr>
          <w:sz w:val="20"/>
          <w:szCs w:val="20"/>
        </w:rPr>
        <w:t>Synoptic Problem: TT, DT, SM</w:t>
      </w:r>
      <w:r w:rsidR="00125F28">
        <w:rPr>
          <w:sz w:val="20"/>
          <w:szCs w:val="20"/>
        </w:rPr>
        <w:t xml:space="preserve"> / *Ht 12</w:t>
      </w:r>
    </w:p>
    <w:p w:rsidR="00BC7E48" w:rsidRDefault="00400779" w:rsidP="00C561B1">
      <w:pPr>
        <w:rPr>
          <w:sz w:val="20"/>
          <w:szCs w:val="20"/>
        </w:rPr>
      </w:pPr>
      <w:r>
        <w:rPr>
          <w:sz w:val="20"/>
          <w:szCs w:val="20"/>
        </w:rPr>
        <w:t>25</w:t>
      </w:r>
      <w:r w:rsidR="00AA3585">
        <w:rPr>
          <w:sz w:val="20"/>
          <w:szCs w:val="20"/>
        </w:rPr>
        <w:t xml:space="preserve"> </w:t>
      </w:r>
      <w:r w:rsidR="00360321">
        <w:rPr>
          <w:sz w:val="20"/>
          <w:szCs w:val="20"/>
        </w:rPr>
        <w:t>Mar 5 (M)</w:t>
      </w:r>
      <w:r w:rsidR="00803441">
        <w:rPr>
          <w:sz w:val="20"/>
          <w:szCs w:val="20"/>
        </w:rPr>
        <w:tab/>
      </w:r>
      <w:r w:rsidR="00E067BF">
        <w:rPr>
          <w:sz w:val="20"/>
          <w:szCs w:val="20"/>
        </w:rPr>
        <w:t>Luke 1-24</w:t>
      </w:r>
      <w:r w:rsidR="00E067BF">
        <w:rPr>
          <w:sz w:val="20"/>
          <w:szCs w:val="20"/>
        </w:rPr>
        <w:tab/>
      </w:r>
      <w:r w:rsidR="00E067BF">
        <w:rPr>
          <w:sz w:val="20"/>
          <w:szCs w:val="20"/>
        </w:rPr>
        <w:tab/>
      </w:r>
      <w:r w:rsidR="00034E0C">
        <w:rPr>
          <w:sz w:val="20"/>
          <w:szCs w:val="20"/>
        </w:rPr>
        <w:t>*</w:t>
      </w:r>
      <w:r w:rsidR="00C62B24">
        <w:rPr>
          <w:sz w:val="20"/>
          <w:szCs w:val="20"/>
        </w:rPr>
        <w:t xml:space="preserve">Ht </w:t>
      </w:r>
      <w:r w:rsidR="00125F28">
        <w:rPr>
          <w:sz w:val="20"/>
          <w:szCs w:val="20"/>
        </w:rPr>
        <w:t>15</w:t>
      </w:r>
      <w:r w:rsidR="00AA7B2B">
        <w:rPr>
          <w:sz w:val="20"/>
          <w:szCs w:val="20"/>
        </w:rPr>
        <w:t>-16</w:t>
      </w:r>
      <w:r w:rsidR="00E067BF">
        <w:rPr>
          <w:sz w:val="20"/>
          <w:szCs w:val="20"/>
        </w:rPr>
        <w:tab/>
      </w:r>
      <w:r w:rsidR="00E067BF">
        <w:rPr>
          <w:sz w:val="20"/>
          <w:szCs w:val="20"/>
        </w:rPr>
        <w:tab/>
      </w:r>
      <w:r w:rsidR="00E067BF">
        <w:rPr>
          <w:sz w:val="20"/>
          <w:szCs w:val="20"/>
        </w:rPr>
        <w:tab/>
      </w:r>
      <w:r w:rsidR="00C561B1" w:rsidRPr="00125F28">
        <w:rPr>
          <w:sz w:val="20"/>
          <w:szCs w:val="20"/>
        </w:rPr>
        <w:t>Neo-Griesbach Hypothesis</w:t>
      </w:r>
      <w:r w:rsidR="00125F28">
        <w:rPr>
          <w:sz w:val="20"/>
          <w:szCs w:val="20"/>
        </w:rPr>
        <w:t xml:space="preserve"> / *Ht 12</w:t>
      </w:r>
    </w:p>
    <w:p w:rsidR="007C04BC" w:rsidRDefault="00400779" w:rsidP="00E067BF">
      <w:pPr>
        <w:rPr>
          <w:sz w:val="20"/>
          <w:szCs w:val="20"/>
        </w:rPr>
      </w:pPr>
      <w:r>
        <w:rPr>
          <w:sz w:val="20"/>
          <w:szCs w:val="20"/>
        </w:rPr>
        <w:t>26</w:t>
      </w:r>
      <w:r w:rsidR="00360321">
        <w:rPr>
          <w:sz w:val="20"/>
          <w:szCs w:val="20"/>
        </w:rPr>
        <w:t xml:space="preserve"> Mar 7 (W)</w:t>
      </w:r>
      <w:r w:rsidR="00803441">
        <w:rPr>
          <w:sz w:val="20"/>
          <w:szCs w:val="20"/>
        </w:rPr>
        <w:tab/>
      </w:r>
      <w:r w:rsidR="00E067BF">
        <w:rPr>
          <w:sz w:val="20"/>
          <w:szCs w:val="20"/>
        </w:rPr>
        <w:t>Luke 1-4</w:t>
      </w:r>
      <w:r w:rsidR="00E067BF">
        <w:rPr>
          <w:sz w:val="20"/>
          <w:szCs w:val="20"/>
        </w:rPr>
        <w:tab/>
      </w:r>
      <w:r w:rsidR="00E067BF">
        <w:rPr>
          <w:sz w:val="20"/>
          <w:szCs w:val="20"/>
        </w:rPr>
        <w:tab/>
      </w:r>
      <w:r w:rsidR="007847F2">
        <w:rPr>
          <w:sz w:val="20"/>
          <w:szCs w:val="20"/>
        </w:rPr>
        <w:t>TCP1</w:t>
      </w:r>
      <w:r w:rsidR="00C62B24">
        <w:rPr>
          <w:sz w:val="20"/>
          <w:szCs w:val="20"/>
        </w:rPr>
        <w:t xml:space="preserve"> / *H</w:t>
      </w:r>
      <w:r w:rsidR="00F02114">
        <w:rPr>
          <w:sz w:val="20"/>
          <w:szCs w:val="20"/>
        </w:rPr>
        <w:t>t 1</w:t>
      </w:r>
      <w:r w:rsidR="00AA7B2B">
        <w:rPr>
          <w:sz w:val="20"/>
          <w:szCs w:val="20"/>
        </w:rPr>
        <w:t>9</w:t>
      </w:r>
      <w:r w:rsidR="00E067BF">
        <w:rPr>
          <w:sz w:val="20"/>
          <w:szCs w:val="20"/>
        </w:rPr>
        <w:tab/>
      </w:r>
      <w:r w:rsidR="00E067BF">
        <w:rPr>
          <w:sz w:val="20"/>
          <w:szCs w:val="20"/>
        </w:rPr>
        <w:tab/>
      </w:r>
      <w:r w:rsidR="00C62B24">
        <w:rPr>
          <w:sz w:val="20"/>
          <w:szCs w:val="20"/>
        </w:rPr>
        <w:tab/>
      </w:r>
      <w:r w:rsidR="00E067BF">
        <w:rPr>
          <w:sz w:val="20"/>
          <w:szCs w:val="20"/>
        </w:rPr>
        <w:t>Two-Source Hypothesis</w:t>
      </w:r>
      <w:r w:rsidR="00125F28">
        <w:rPr>
          <w:sz w:val="20"/>
          <w:szCs w:val="20"/>
        </w:rPr>
        <w:t xml:space="preserve"> / *Ht 12</w:t>
      </w:r>
    </w:p>
    <w:p w:rsidR="00803441" w:rsidRDefault="00400779" w:rsidP="00E067BF">
      <w:pPr>
        <w:rPr>
          <w:sz w:val="20"/>
          <w:szCs w:val="20"/>
        </w:rPr>
      </w:pPr>
      <w:r>
        <w:rPr>
          <w:sz w:val="20"/>
          <w:szCs w:val="20"/>
        </w:rPr>
        <w:t>27</w:t>
      </w:r>
      <w:r w:rsidR="00360321">
        <w:rPr>
          <w:sz w:val="20"/>
          <w:szCs w:val="20"/>
        </w:rPr>
        <w:t xml:space="preserve"> Mar 9 (F)</w:t>
      </w:r>
      <w:r w:rsidR="00803441">
        <w:rPr>
          <w:sz w:val="20"/>
          <w:szCs w:val="20"/>
        </w:rPr>
        <w:tab/>
      </w:r>
      <w:r w:rsidR="00E067BF">
        <w:rPr>
          <w:sz w:val="20"/>
          <w:szCs w:val="20"/>
        </w:rPr>
        <w:t>Luke 5-7</w:t>
      </w:r>
      <w:r w:rsidR="00E067BF">
        <w:rPr>
          <w:sz w:val="20"/>
          <w:szCs w:val="20"/>
        </w:rPr>
        <w:tab/>
      </w:r>
      <w:r w:rsidR="00E067BF">
        <w:rPr>
          <w:sz w:val="20"/>
          <w:szCs w:val="20"/>
        </w:rPr>
        <w:tab/>
      </w:r>
      <w:r w:rsidR="007847F2">
        <w:rPr>
          <w:sz w:val="20"/>
          <w:szCs w:val="20"/>
        </w:rPr>
        <w:t>TCP1</w:t>
      </w:r>
      <w:r w:rsidR="00E067BF">
        <w:rPr>
          <w:sz w:val="20"/>
          <w:szCs w:val="20"/>
        </w:rPr>
        <w:tab/>
      </w:r>
      <w:r w:rsidR="00E067BF">
        <w:rPr>
          <w:sz w:val="20"/>
          <w:szCs w:val="20"/>
        </w:rPr>
        <w:tab/>
      </w:r>
      <w:r w:rsidR="00E067BF">
        <w:rPr>
          <w:sz w:val="20"/>
          <w:szCs w:val="20"/>
        </w:rPr>
        <w:tab/>
      </w:r>
      <w:r w:rsidR="00E067BF">
        <w:rPr>
          <w:sz w:val="20"/>
          <w:szCs w:val="20"/>
        </w:rPr>
        <w:tab/>
        <w:t>Farrer Hypothesis</w:t>
      </w:r>
      <w:r w:rsidR="00E95994">
        <w:rPr>
          <w:sz w:val="20"/>
          <w:szCs w:val="20"/>
        </w:rPr>
        <w:tab/>
      </w:r>
      <w:r w:rsidR="00125F28">
        <w:rPr>
          <w:sz w:val="20"/>
          <w:szCs w:val="20"/>
        </w:rPr>
        <w:t xml:space="preserve"> / *Ht 12</w:t>
      </w:r>
    </w:p>
    <w:p w:rsidR="00360321" w:rsidRDefault="00360321" w:rsidP="00360321">
      <w:pPr>
        <w:rPr>
          <w:sz w:val="20"/>
          <w:szCs w:val="20"/>
        </w:rPr>
      </w:pPr>
      <w:r>
        <w:rPr>
          <w:sz w:val="20"/>
          <w:szCs w:val="20"/>
        </w:rPr>
        <w:t xml:space="preserve">*   Mar 12-16 </w:t>
      </w:r>
      <w:r>
        <w:rPr>
          <w:sz w:val="20"/>
          <w:szCs w:val="20"/>
        </w:rPr>
        <w:tab/>
        <w:t>Spring Break</w:t>
      </w:r>
    </w:p>
    <w:p w:rsidR="00803441" w:rsidRDefault="00400779" w:rsidP="00C62B24">
      <w:pPr>
        <w:rPr>
          <w:sz w:val="20"/>
          <w:szCs w:val="20"/>
        </w:rPr>
      </w:pPr>
      <w:r w:rsidRPr="00E067BF">
        <w:rPr>
          <w:sz w:val="20"/>
          <w:szCs w:val="20"/>
        </w:rPr>
        <w:t>28</w:t>
      </w:r>
      <w:r w:rsidR="00360321">
        <w:rPr>
          <w:sz w:val="20"/>
          <w:szCs w:val="20"/>
        </w:rPr>
        <w:t xml:space="preserve"> Mar 19</w:t>
      </w:r>
      <w:r w:rsidR="00803441">
        <w:rPr>
          <w:sz w:val="20"/>
          <w:szCs w:val="20"/>
        </w:rPr>
        <w:tab/>
      </w:r>
      <w:r w:rsidR="00E067BF">
        <w:rPr>
          <w:sz w:val="20"/>
          <w:szCs w:val="20"/>
        </w:rPr>
        <w:t>Love of Enemies</w:t>
      </w:r>
      <w:r w:rsidR="00E067BF">
        <w:rPr>
          <w:sz w:val="20"/>
          <w:szCs w:val="20"/>
        </w:rPr>
        <w:tab/>
      </w:r>
      <w:r w:rsidR="00E067BF">
        <w:rPr>
          <w:sz w:val="20"/>
          <w:szCs w:val="20"/>
        </w:rPr>
        <w:tab/>
        <w:t xml:space="preserve">*Wolter </w:t>
      </w:r>
      <w:r w:rsidR="00C62B24">
        <w:rPr>
          <w:sz w:val="20"/>
          <w:szCs w:val="20"/>
        </w:rPr>
        <w:t>on Lk 6 and</w:t>
      </w:r>
      <w:r w:rsidR="00E067BF">
        <w:rPr>
          <w:sz w:val="20"/>
          <w:szCs w:val="20"/>
        </w:rPr>
        <w:t xml:space="preserve"> *Schröter </w:t>
      </w:r>
      <w:r w:rsidR="00C62B24">
        <w:rPr>
          <w:sz w:val="20"/>
          <w:szCs w:val="20"/>
        </w:rPr>
        <w:tab/>
      </w:r>
      <w:r w:rsidR="00E067BF" w:rsidRPr="00C62B24">
        <w:rPr>
          <w:b/>
          <w:bCs/>
          <w:sz w:val="20"/>
          <w:szCs w:val="20"/>
        </w:rPr>
        <w:t xml:space="preserve">Wolter and Schröter </w:t>
      </w:r>
      <w:r w:rsidR="00176806" w:rsidRPr="00C62B24">
        <w:rPr>
          <w:b/>
          <w:bCs/>
          <w:sz w:val="20"/>
          <w:szCs w:val="20"/>
        </w:rPr>
        <w:t>for exam essay</w:t>
      </w:r>
    </w:p>
    <w:p w:rsidR="00803441" w:rsidRDefault="00400779" w:rsidP="006C06F6">
      <w:pPr>
        <w:rPr>
          <w:sz w:val="20"/>
          <w:szCs w:val="20"/>
        </w:rPr>
      </w:pPr>
      <w:r w:rsidRPr="00CC6988">
        <w:rPr>
          <w:sz w:val="20"/>
          <w:szCs w:val="20"/>
        </w:rPr>
        <w:t>29</w:t>
      </w:r>
      <w:r w:rsidR="00360321" w:rsidRPr="00360321">
        <w:rPr>
          <w:b/>
          <w:bCs/>
          <w:sz w:val="20"/>
          <w:szCs w:val="20"/>
        </w:rPr>
        <w:t xml:space="preserve"> </w:t>
      </w:r>
      <w:r w:rsidR="00360321">
        <w:rPr>
          <w:sz w:val="20"/>
          <w:szCs w:val="20"/>
        </w:rPr>
        <w:t>Mar 21 (W)</w:t>
      </w:r>
      <w:r w:rsidR="00803441">
        <w:rPr>
          <w:sz w:val="20"/>
          <w:szCs w:val="20"/>
        </w:rPr>
        <w:tab/>
      </w:r>
      <w:r w:rsidR="00CC6988">
        <w:rPr>
          <w:sz w:val="20"/>
          <w:szCs w:val="20"/>
        </w:rPr>
        <w:t>Luke 8-10</w:t>
      </w:r>
      <w:r w:rsidR="00CC6988">
        <w:rPr>
          <w:sz w:val="20"/>
          <w:szCs w:val="20"/>
        </w:rPr>
        <w:tab/>
      </w:r>
      <w:r w:rsidR="00CC6988">
        <w:rPr>
          <w:sz w:val="20"/>
          <w:szCs w:val="20"/>
        </w:rPr>
        <w:tab/>
      </w:r>
      <w:r w:rsidR="007847F2">
        <w:rPr>
          <w:sz w:val="20"/>
          <w:szCs w:val="20"/>
        </w:rPr>
        <w:t>TCP1</w:t>
      </w:r>
      <w:r w:rsidR="00C62B24">
        <w:rPr>
          <w:sz w:val="20"/>
          <w:szCs w:val="20"/>
        </w:rPr>
        <w:t xml:space="preserve"> / *Ht</w:t>
      </w:r>
      <w:r w:rsidR="00AA7B2B">
        <w:rPr>
          <w:sz w:val="20"/>
          <w:szCs w:val="20"/>
        </w:rPr>
        <w:t xml:space="preserve"> 20</w:t>
      </w:r>
      <w:r w:rsidR="00CC6988">
        <w:rPr>
          <w:sz w:val="20"/>
          <w:szCs w:val="20"/>
        </w:rPr>
        <w:tab/>
      </w:r>
      <w:r w:rsidR="00CC6988">
        <w:rPr>
          <w:sz w:val="20"/>
          <w:szCs w:val="20"/>
        </w:rPr>
        <w:tab/>
      </w:r>
      <w:r w:rsidR="00C62B24">
        <w:rPr>
          <w:sz w:val="20"/>
          <w:szCs w:val="20"/>
        </w:rPr>
        <w:tab/>
      </w:r>
      <w:r w:rsidR="006C06F6">
        <w:rPr>
          <w:sz w:val="20"/>
          <w:szCs w:val="20"/>
        </w:rPr>
        <w:t>Form Criticism</w:t>
      </w:r>
      <w:r w:rsidR="00125F28">
        <w:rPr>
          <w:sz w:val="20"/>
          <w:szCs w:val="20"/>
        </w:rPr>
        <w:t xml:space="preserve"> </w:t>
      </w:r>
      <w:r w:rsidR="00AA7B2B">
        <w:rPr>
          <w:sz w:val="20"/>
          <w:szCs w:val="20"/>
        </w:rPr>
        <w:t>/ *</w:t>
      </w:r>
      <w:r w:rsidR="00125F28">
        <w:rPr>
          <w:sz w:val="20"/>
          <w:szCs w:val="20"/>
        </w:rPr>
        <w:t>Ht 13</w:t>
      </w:r>
    </w:p>
    <w:p w:rsidR="00803441" w:rsidRDefault="00400779" w:rsidP="006C06F6">
      <w:pPr>
        <w:rPr>
          <w:sz w:val="20"/>
          <w:szCs w:val="20"/>
        </w:rPr>
      </w:pPr>
      <w:r>
        <w:rPr>
          <w:sz w:val="20"/>
          <w:szCs w:val="20"/>
        </w:rPr>
        <w:t>30</w:t>
      </w:r>
      <w:r w:rsidR="00360321">
        <w:rPr>
          <w:sz w:val="20"/>
          <w:szCs w:val="20"/>
        </w:rPr>
        <w:t xml:space="preserve"> Mar 23 (F)</w:t>
      </w:r>
      <w:r w:rsidR="00803441">
        <w:rPr>
          <w:sz w:val="20"/>
          <w:szCs w:val="20"/>
        </w:rPr>
        <w:tab/>
      </w:r>
      <w:r w:rsidR="00CC6988">
        <w:rPr>
          <w:sz w:val="20"/>
          <w:szCs w:val="20"/>
        </w:rPr>
        <w:t>Luke 11-13</w:t>
      </w:r>
      <w:r w:rsidR="00CC6988">
        <w:rPr>
          <w:sz w:val="20"/>
          <w:szCs w:val="20"/>
        </w:rPr>
        <w:tab/>
      </w:r>
      <w:r w:rsidR="00CC6988">
        <w:rPr>
          <w:sz w:val="20"/>
          <w:szCs w:val="20"/>
        </w:rPr>
        <w:tab/>
      </w:r>
      <w:r w:rsidR="007847F2">
        <w:rPr>
          <w:sz w:val="20"/>
          <w:szCs w:val="20"/>
        </w:rPr>
        <w:t>TCP1</w:t>
      </w:r>
      <w:r w:rsidR="00CC6988">
        <w:rPr>
          <w:sz w:val="20"/>
          <w:szCs w:val="20"/>
        </w:rPr>
        <w:tab/>
      </w:r>
      <w:r w:rsidR="00CC6988">
        <w:rPr>
          <w:sz w:val="20"/>
          <w:szCs w:val="20"/>
        </w:rPr>
        <w:tab/>
      </w:r>
      <w:r w:rsidR="00CC6988">
        <w:rPr>
          <w:sz w:val="20"/>
          <w:szCs w:val="20"/>
        </w:rPr>
        <w:tab/>
      </w:r>
      <w:r w:rsidR="00CC6988">
        <w:rPr>
          <w:sz w:val="20"/>
          <w:szCs w:val="20"/>
        </w:rPr>
        <w:tab/>
      </w:r>
      <w:r w:rsidR="006C06F6">
        <w:rPr>
          <w:sz w:val="20"/>
          <w:szCs w:val="20"/>
        </w:rPr>
        <w:t>Redaction Criticism</w:t>
      </w:r>
      <w:r w:rsidR="00125F28">
        <w:rPr>
          <w:sz w:val="20"/>
          <w:szCs w:val="20"/>
        </w:rPr>
        <w:t xml:space="preserve"> </w:t>
      </w:r>
      <w:r w:rsidR="00AA7B2B">
        <w:rPr>
          <w:sz w:val="20"/>
          <w:szCs w:val="20"/>
        </w:rPr>
        <w:t>/ *</w:t>
      </w:r>
      <w:r w:rsidR="00125F28">
        <w:rPr>
          <w:sz w:val="20"/>
          <w:szCs w:val="20"/>
        </w:rPr>
        <w:t>Ht 13</w:t>
      </w:r>
    </w:p>
    <w:p w:rsidR="00803441" w:rsidRDefault="00400779" w:rsidP="006C06F6">
      <w:pPr>
        <w:rPr>
          <w:sz w:val="20"/>
          <w:szCs w:val="20"/>
        </w:rPr>
      </w:pPr>
      <w:r>
        <w:rPr>
          <w:sz w:val="20"/>
          <w:szCs w:val="20"/>
        </w:rPr>
        <w:t>31</w:t>
      </w:r>
      <w:r w:rsidR="00360321">
        <w:rPr>
          <w:sz w:val="20"/>
          <w:szCs w:val="20"/>
        </w:rPr>
        <w:t xml:space="preserve"> Mar 26 (M)</w:t>
      </w:r>
      <w:r w:rsidR="00803441">
        <w:rPr>
          <w:sz w:val="20"/>
          <w:szCs w:val="20"/>
        </w:rPr>
        <w:tab/>
      </w:r>
      <w:r w:rsidR="00CC6988">
        <w:rPr>
          <w:sz w:val="20"/>
          <w:szCs w:val="20"/>
        </w:rPr>
        <w:t>Luke 14-17</w:t>
      </w:r>
      <w:r w:rsidR="00CC6988">
        <w:rPr>
          <w:sz w:val="20"/>
          <w:szCs w:val="20"/>
        </w:rPr>
        <w:tab/>
      </w:r>
      <w:r w:rsidR="00CC6988">
        <w:rPr>
          <w:sz w:val="20"/>
          <w:szCs w:val="20"/>
        </w:rPr>
        <w:tab/>
      </w:r>
      <w:r w:rsidR="007847F2">
        <w:rPr>
          <w:sz w:val="20"/>
          <w:szCs w:val="20"/>
        </w:rPr>
        <w:t>TCP1</w:t>
      </w:r>
      <w:r w:rsidR="00F70788">
        <w:rPr>
          <w:sz w:val="20"/>
          <w:szCs w:val="20"/>
        </w:rPr>
        <w:t xml:space="preserve"> / *Ht 21</w:t>
      </w:r>
      <w:r w:rsidR="00CC6988">
        <w:rPr>
          <w:sz w:val="20"/>
          <w:szCs w:val="20"/>
        </w:rPr>
        <w:tab/>
      </w:r>
      <w:r w:rsidR="00CC6988">
        <w:rPr>
          <w:sz w:val="20"/>
          <w:szCs w:val="20"/>
        </w:rPr>
        <w:tab/>
      </w:r>
      <w:r w:rsidR="00CC6988">
        <w:rPr>
          <w:sz w:val="20"/>
          <w:szCs w:val="20"/>
        </w:rPr>
        <w:tab/>
      </w:r>
      <w:r w:rsidR="006C06F6">
        <w:rPr>
          <w:sz w:val="20"/>
          <w:szCs w:val="20"/>
        </w:rPr>
        <w:t>Literary Criticism</w:t>
      </w:r>
      <w:r w:rsidR="00125F28">
        <w:rPr>
          <w:sz w:val="20"/>
          <w:szCs w:val="20"/>
        </w:rPr>
        <w:t xml:space="preserve"> </w:t>
      </w:r>
      <w:r w:rsidR="00AA7B2B">
        <w:rPr>
          <w:sz w:val="20"/>
          <w:szCs w:val="20"/>
        </w:rPr>
        <w:t>/ *</w:t>
      </w:r>
      <w:r w:rsidR="00125F28">
        <w:rPr>
          <w:sz w:val="20"/>
          <w:szCs w:val="20"/>
        </w:rPr>
        <w:t>Ht 13</w:t>
      </w:r>
    </w:p>
    <w:p w:rsidR="00F70788" w:rsidRDefault="00400779" w:rsidP="00F70788">
      <w:pPr>
        <w:rPr>
          <w:sz w:val="20"/>
          <w:szCs w:val="20"/>
        </w:rPr>
      </w:pPr>
      <w:r>
        <w:rPr>
          <w:sz w:val="20"/>
          <w:szCs w:val="20"/>
        </w:rPr>
        <w:t>32</w:t>
      </w:r>
      <w:r w:rsidR="00360321">
        <w:rPr>
          <w:sz w:val="20"/>
          <w:szCs w:val="20"/>
        </w:rPr>
        <w:t xml:space="preserve"> Mar 28 (W)</w:t>
      </w:r>
      <w:r w:rsidR="00803441">
        <w:rPr>
          <w:sz w:val="20"/>
          <w:szCs w:val="20"/>
        </w:rPr>
        <w:tab/>
      </w:r>
      <w:r w:rsidR="00F70788">
        <w:rPr>
          <w:sz w:val="20"/>
          <w:szCs w:val="20"/>
        </w:rPr>
        <w:t>Luke 18-21</w:t>
      </w:r>
      <w:r w:rsidR="00F70788">
        <w:rPr>
          <w:sz w:val="20"/>
          <w:szCs w:val="20"/>
        </w:rPr>
        <w:tab/>
      </w:r>
      <w:r w:rsidR="00F70788">
        <w:rPr>
          <w:sz w:val="20"/>
          <w:szCs w:val="20"/>
        </w:rPr>
        <w:tab/>
        <w:t>TCP1</w:t>
      </w:r>
      <w:r w:rsidR="00F70788">
        <w:rPr>
          <w:sz w:val="20"/>
          <w:szCs w:val="20"/>
        </w:rPr>
        <w:tab/>
      </w:r>
      <w:r w:rsidR="00F70788">
        <w:rPr>
          <w:sz w:val="20"/>
          <w:szCs w:val="20"/>
        </w:rPr>
        <w:tab/>
      </w:r>
      <w:r w:rsidR="00F70788">
        <w:rPr>
          <w:sz w:val="20"/>
          <w:szCs w:val="20"/>
        </w:rPr>
        <w:tab/>
      </w:r>
      <w:r w:rsidR="00F70788">
        <w:rPr>
          <w:sz w:val="20"/>
          <w:szCs w:val="20"/>
        </w:rPr>
        <w:tab/>
        <w:t>Jesus within Judaism</w:t>
      </w:r>
    </w:p>
    <w:p w:rsidR="00F70788" w:rsidRDefault="00400779" w:rsidP="00F70788">
      <w:pPr>
        <w:rPr>
          <w:sz w:val="20"/>
          <w:szCs w:val="20"/>
        </w:rPr>
      </w:pPr>
      <w:r>
        <w:rPr>
          <w:sz w:val="20"/>
          <w:szCs w:val="20"/>
        </w:rPr>
        <w:t>33</w:t>
      </w:r>
      <w:r w:rsidR="00360321">
        <w:rPr>
          <w:sz w:val="20"/>
          <w:szCs w:val="20"/>
        </w:rPr>
        <w:t xml:space="preserve"> Mar 30 (F)</w:t>
      </w:r>
      <w:r w:rsidR="00047852">
        <w:rPr>
          <w:sz w:val="20"/>
          <w:szCs w:val="20"/>
        </w:rPr>
        <w:tab/>
      </w:r>
      <w:r w:rsidR="00F70788">
        <w:rPr>
          <w:sz w:val="20"/>
          <w:szCs w:val="20"/>
        </w:rPr>
        <w:t>Luke 22-24</w:t>
      </w:r>
      <w:r w:rsidR="00F70788">
        <w:rPr>
          <w:sz w:val="20"/>
          <w:szCs w:val="20"/>
        </w:rPr>
        <w:tab/>
      </w:r>
      <w:r w:rsidR="00F70788">
        <w:rPr>
          <w:sz w:val="20"/>
          <w:szCs w:val="20"/>
        </w:rPr>
        <w:tab/>
        <w:t>TCP1</w:t>
      </w:r>
      <w:r w:rsidR="00F70788">
        <w:rPr>
          <w:sz w:val="20"/>
          <w:szCs w:val="20"/>
        </w:rPr>
        <w:tab/>
      </w:r>
      <w:r w:rsidR="00F70788">
        <w:rPr>
          <w:sz w:val="20"/>
          <w:szCs w:val="20"/>
        </w:rPr>
        <w:tab/>
      </w:r>
      <w:r w:rsidR="00F70788">
        <w:rPr>
          <w:sz w:val="20"/>
          <w:szCs w:val="20"/>
        </w:rPr>
        <w:tab/>
      </w:r>
      <w:r w:rsidR="00F70788">
        <w:rPr>
          <w:sz w:val="20"/>
          <w:szCs w:val="20"/>
        </w:rPr>
        <w:tab/>
        <w:t>Feminist Criticism / *Ht 14</w:t>
      </w:r>
    </w:p>
    <w:p w:rsidR="00803441" w:rsidRDefault="00803441" w:rsidP="00F70788">
      <w:pPr>
        <w:rPr>
          <w:sz w:val="20"/>
          <w:szCs w:val="20"/>
        </w:rPr>
      </w:pPr>
      <w:r w:rsidRPr="00F70788">
        <w:rPr>
          <w:b/>
          <w:bCs/>
          <w:sz w:val="20"/>
          <w:szCs w:val="20"/>
          <w:u w:val="single"/>
        </w:rPr>
        <w:t>3</w:t>
      </w:r>
      <w:r w:rsidR="00400779" w:rsidRPr="00F70788">
        <w:rPr>
          <w:b/>
          <w:bCs/>
          <w:sz w:val="20"/>
          <w:szCs w:val="20"/>
          <w:u w:val="single"/>
        </w:rPr>
        <w:t>4</w:t>
      </w:r>
      <w:r w:rsidR="00360321">
        <w:rPr>
          <w:sz w:val="20"/>
          <w:szCs w:val="20"/>
        </w:rPr>
        <w:t xml:space="preserve"> Apr 2 (M)</w:t>
      </w:r>
      <w:r>
        <w:rPr>
          <w:sz w:val="20"/>
          <w:szCs w:val="20"/>
        </w:rPr>
        <w:tab/>
      </w:r>
      <w:r w:rsidR="00F70788">
        <w:rPr>
          <w:sz w:val="20"/>
          <w:szCs w:val="20"/>
        </w:rPr>
        <w:t>Exam 3: Luke 1-24</w:t>
      </w:r>
    </w:p>
    <w:p w:rsidR="00803441" w:rsidRDefault="00803441" w:rsidP="00F70788">
      <w:pPr>
        <w:rPr>
          <w:sz w:val="20"/>
          <w:szCs w:val="20"/>
        </w:rPr>
      </w:pPr>
      <w:r w:rsidRPr="00F70788">
        <w:rPr>
          <w:sz w:val="20"/>
          <w:szCs w:val="20"/>
        </w:rPr>
        <w:t>3</w:t>
      </w:r>
      <w:r w:rsidR="00400779" w:rsidRPr="00F70788">
        <w:rPr>
          <w:sz w:val="20"/>
          <w:szCs w:val="20"/>
        </w:rPr>
        <w:t>5</w:t>
      </w:r>
      <w:r w:rsidR="00360321">
        <w:rPr>
          <w:sz w:val="20"/>
          <w:szCs w:val="20"/>
        </w:rPr>
        <w:t xml:space="preserve"> Apr 4 (W)</w:t>
      </w:r>
      <w:r>
        <w:rPr>
          <w:sz w:val="20"/>
          <w:szCs w:val="20"/>
        </w:rPr>
        <w:tab/>
      </w:r>
      <w:r w:rsidR="00F70788">
        <w:rPr>
          <w:sz w:val="20"/>
          <w:szCs w:val="20"/>
        </w:rPr>
        <w:t>Acts 1-28</w:t>
      </w:r>
      <w:r w:rsidR="00F70788">
        <w:rPr>
          <w:sz w:val="20"/>
          <w:szCs w:val="20"/>
        </w:rPr>
        <w:tab/>
      </w:r>
      <w:r w:rsidR="00F70788">
        <w:rPr>
          <w:sz w:val="20"/>
          <w:szCs w:val="20"/>
        </w:rPr>
        <w:tab/>
        <w:t>*Ht 17-18</w:t>
      </w:r>
    </w:p>
    <w:p w:rsidR="00803441" w:rsidRDefault="00400779" w:rsidP="00F70788">
      <w:pPr>
        <w:rPr>
          <w:sz w:val="20"/>
          <w:szCs w:val="20"/>
        </w:rPr>
      </w:pPr>
      <w:r w:rsidRPr="00CC6988">
        <w:rPr>
          <w:sz w:val="20"/>
          <w:szCs w:val="20"/>
        </w:rPr>
        <w:t>36</w:t>
      </w:r>
      <w:r w:rsidR="00360321" w:rsidRPr="00360321">
        <w:rPr>
          <w:sz w:val="20"/>
          <w:szCs w:val="20"/>
        </w:rPr>
        <w:t xml:space="preserve"> Apr 6 (F)</w:t>
      </w:r>
      <w:r w:rsidR="00803441">
        <w:rPr>
          <w:sz w:val="20"/>
          <w:szCs w:val="20"/>
        </w:rPr>
        <w:tab/>
      </w:r>
      <w:r w:rsidR="00542C30">
        <w:rPr>
          <w:sz w:val="20"/>
          <w:szCs w:val="20"/>
        </w:rPr>
        <w:t>Acts 1:1-5:11</w:t>
      </w:r>
      <w:r w:rsidR="00542C30">
        <w:rPr>
          <w:sz w:val="20"/>
          <w:szCs w:val="20"/>
        </w:rPr>
        <w:tab/>
      </w:r>
      <w:r w:rsidR="00542C30">
        <w:rPr>
          <w:sz w:val="20"/>
          <w:szCs w:val="20"/>
        </w:rPr>
        <w:tab/>
        <w:t>TCP1</w:t>
      </w:r>
      <w:r w:rsidR="009F06BC">
        <w:rPr>
          <w:sz w:val="20"/>
          <w:szCs w:val="20"/>
        </w:rPr>
        <w:tab/>
      </w:r>
    </w:p>
    <w:p w:rsidR="00803441" w:rsidRDefault="00400779" w:rsidP="00542C30">
      <w:pPr>
        <w:rPr>
          <w:sz w:val="20"/>
          <w:szCs w:val="20"/>
        </w:rPr>
      </w:pPr>
      <w:r>
        <w:rPr>
          <w:sz w:val="20"/>
          <w:szCs w:val="20"/>
        </w:rPr>
        <w:t>37</w:t>
      </w:r>
      <w:r w:rsidR="00360321">
        <w:rPr>
          <w:sz w:val="20"/>
          <w:szCs w:val="20"/>
        </w:rPr>
        <w:t xml:space="preserve"> Apr 9 (M)</w:t>
      </w:r>
      <w:r w:rsidR="00803441">
        <w:rPr>
          <w:sz w:val="20"/>
          <w:szCs w:val="20"/>
        </w:rPr>
        <w:tab/>
      </w:r>
      <w:r w:rsidR="00542C30">
        <w:rPr>
          <w:sz w:val="20"/>
          <w:szCs w:val="20"/>
        </w:rPr>
        <w:t>Acts 5:12-8:1a</w:t>
      </w:r>
      <w:r w:rsidR="00542C30">
        <w:rPr>
          <w:sz w:val="20"/>
          <w:szCs w:val="20"/>
        </w:rPr>
        <w:tab/>
      </w:r>
      <w:r w:rsidR="00542C30">
        <w:rPr>
          <w:sz w:val="20"/>
          <w:szCs w:val="20"/>
        </w:rPr>
        <w:tab/>
        <w:t>TCP1</w:t>
      </w:r>
      <w:r w:rsidR="00CF0136">
        <w:rPr>
          <w:sz w:val="20"/>
          <w:szCs w:val="20"/>
        </w:rPr>
        <w:tab/>
      </w:r>
      <w:r w:rsidR="00CF0136">
        <w:rPr>
          <w:sz w:val="20"/>
          <w:szCs w:val="20"/>
        </w:rPr>
        <w:tab/>
      </w:r>
      <w:r w:rsidR="00CF0136">
        <w:rPr>
          <w:sz w:val="20"/>
          <w:szCs w:val="20"/>
        </w:rPr>
        <w:tab/>
      </w:r>
      <w:r w:rsidR="00CF0136">
        <w:rPr>
          <w:sz w:val="20"/>
          <w:szCs w:val="20"/>
        </w:rPr>
        <w:tab/>
      </w:r>
    </w:p>
    <w:p w:rsidR="00803441" w:rsidRDefault="00400779" w:rsidP="00542C30">
      <w:pPr>
        <w:rPr>
          <w:sz w:val="20"/>
          <w:szCs w:val="20"/>
        </w:rPr>
      </w:pPr>
      <w:r>
        <w:rPr>
          <w:sz w:val="20"/>
          <w:szCs w:val="20"/>
        </w:rPr>
        <w:t>38</w:t>
      </w:r>
      <w:r w:rsidR="00803441">
        <w:rPr>
          <w:sz w:val="20"/>
          <w:szCs w:val="20"/>
        </w:rPr>
        <w:t xml:space="preserve"> </w:t>
      </w:r>
      <w:r w:rsidR="00360321">
        <w:rPr>
          <w:sz w:val="20"/>
          <w:szCs w:val="20"/>
        </w:rPr>
        <w:t>Apr 11 (W)</w:t>
      </w:r>
      <w:r w:rsidR="00803441">
        <w:rPr>
          <w:sz w:val="20"/>
          <w:szCs w:val="20"/>
        </w:rPr>
        <w:tab/>
      </w:r>
      <w:r w:rsidR="00542C30">
        <w:rPr>
          <w:sz w:val="20"/>
          <w:szCs w:val="20"/>
        </w:rPr>
        <w:t>Acts 8.1b-11:30</w:t>
      </w:r>
      <w:r w:rsidR="00542C30">
        <w:rPr>
          <w:sz w:val="20"/>
          <w:szCs w:val="20"/>
        </w:rPr>
        <w:tab/>
      </w:r>
      <w:r w:rsidR="00542C30">
        <w:rPr>
          <w:sz w:val="20"/>
          <w:szCs w:val="20"/>
        </w:rPr>
        <w:tab/>
        <w:t>TCP1</w:t>
      </w:r>
    </w:p>
    <w:p w:rsidR="00803441" w:rsidRDefault="00803441" w:rsidP="00542C30">
      <w:pPr>
        <w:rPr>
          <w:sz w:val="20"/>
          <w:szCs w:val="20"/>
        </w:rPr>
      </w:pPr>
      <w:r>
        <w:rPr>
          <w:sz w:val="20"/>
          <w:szCs w:val="20"/>
        </w:rPr>
        <w:t>3</w:t>
      </w:r>
      <w:r w:rsidR="00400779">
        <w:rPr>
          <w:sz w:val="20"/>
          <w:szCs w:val="20"/>
        </w:rPr>
        <w:t>9</w:t>
      </w:r>
      <w:r w:rsidR="00360321">
        <w:rPr>
          <w:sz w:val="20"/>
          <w:szCs w:val="20"/>
        </w:rPr>
        <w:t xml:space="preserve"> Apr 13 (F)</w:t>
      </w:r>
      <w:r>
        <w:rPr>
          <w:sz w:val="20"/>
          <w:szCs w:val="20"/>
        </w:rPr>
        <w:tab/>
      </w:r>
      <w:r w:rsidR="00542C30">
        <w:rPr>
          <w:sz w:val="20"/>
          <w:szCs w:val="20"/>
        </w:rPr>
        <w:t>Acts 12-14</w:t>
      </w:r>
      <w:r w:rsidR="00542C30">
        <w:rPr>
          <w:sz w:val="20"/>
          <w:szCs w:val="20"/>
        </w:rPr>
        <w:tab/>
      </w:r>
      <w:r w:rsidR="00542C30">
        <w:rPr>
          <w:sz w:val="20"/>
          <w:szCs w:val="20"/>
        </w:rPr>
        <w:tab/>
        <w:t>TCP1</w:t>
      </w:r>
    </w:p>
    <w:p w:rsidR="00803441" w:rsidRDefault="00400779" w:rsidP="00542C30">
      <w:pPr>
        <w:rPr>
          <w:sz w:val="20"/>
          <w:szCs w:val="20"/>
        </w:rPr>
      </w:pPr>
      <w:r>
        <w:rPr>
          <w:sz w:val="20"/>
          <w:szCs w:val="20"/>
        </w:rPr>
        <w:t>40</w:t>
      </w:r>
      <w:r w:rsidR="00360321">
        <w:rPr>
          <w:sz w:val="20"/>
          <w:szCs w:val="20"/>
        </w:rPr>
        <w:t xml:space="preserve"> Apr 16 (M)</w:t>
      </w:r>
      <w:r w:rsidR="00803441">
        <w:rPr>
          <w:sz w:val="20"/>
          <w:szCs w:val="20"/>
        </w:rPr>
        <w:tab/>
      </w:r>
      <w:r w:rsidR="00542C30">
        <w:rPr>
          <w:sz w:val="20"/>
          <w:szCs w:val="20"/>
        </w:rPr>
        <w:t>Acts 15-16</w:t>
      </w:r>
      <w:r w:rsidR="00542C30">
        <w:rPr>
          <w:sz w:val="20"/>
          <w:szCs w:val="20"/>
        </w:rPr>
        <w:tab/>
      </w:r>
      <w:r w:rsidR="00542C30">
        <w:rPr>
          <w:sz w:val="20"/>
          <w:szCs w:val="20"/>
        </w:rPr>
        <w:tab/>
        <w:t>TCP1</w:t>
      </w:r>
    </w:p>
    <w:p w:rsidR="00803441" w:rsidRDefault="00400779" w:rsidP="00542C30">
      <w:pPr>
        <w:rPr>
          <w:sz w:val="20"/>
          <w:szCs w:val="20"/>
        </w:rPr>
      </w:pPr>
      <w:r>
        <w:rPr>
          <w:sz w:val="20"/>
          <w:szCs w:val="20"/>
        </w:rPr>
        <w:t>41</w:t>
      </w:r>
      <w:r w:rsidR="00360321">
        <w:rPr>
          <w:sz w:val="20"/>
          <w:szCs w:val="20"/>
        </w:rPr>
        <w:t xml:space="preserve"> Apr 18 (W)</w:t>
      </w:r>
      <w:r w:rsidR="00803441">
        <w:rPr>
          <w:sz w:val="20"/>
          <w:szCs w:val="20"/>
        </w:rPr>
        <w:tab/>
      </w:r>
      <w:r w:rsidR="00542C30">
        <w:rPr>
          <w:sz w:val="20"/>
          <w:szCs w:val="20"/>
        </w:rPr>
        <w:t>Acts 17-18</w:t>
      </w:r>
      <w:r w:rsidR="00542C30">
        <w:rPr>
          <w:sz w:val="20"/>
          <w:szCs w:val="20"/>
        </w:rPr>
        <w:tab/>
      </w:r>
      <w:r w:rsidR="00542C30">
        <w:rPr>
          <w:sz w:val="20"/>
          <w:szCs w:val="20"/>
        </w:rPr>
        <w:tab/>
        <w:t>TCP1</w:t>
      </w:r>
    </w:p>
    <w:p w:rsidR="00803441" w:rsidRDefault="00400779" w:rsidP="00542C30">
      <w:pPr>
        <w:rPr>
          <w:sz w:val="20"/>
          <w:szCs w:val="20"/>
        </w:rPr>
      </w:pPr>
      <w:r>
        <w:rPr>
          <w:sz w:val="20"/>
          <w:szCs w:val="20"/>
        </w:rPr>
        <w:t>42</w:t>
      </w:r>
      <w:r w:rsidR="00360321">
        <w:rPr>
          <w:sz w:val="20"/>
          <w:szCs w:val="20"/>
        </w:rPr>
        <w:t xml:space="preserve"> Apr 20 (F)</w:t>
      </w:r>
      <w:r w:rsidR="00803441">
        <w:rPr>
          <w:sz w:val="20"/>
          <w:szCs w:val="20"/>
        </w:rPr>
        <w:tab/>
      </w:r>
      <w:r w:rsidR="00542C30">
        <w:rPr>
          <w:sz w:val="20"/>
          <w:szCs w:val="20"/>
        </w:rPr>
        <w:t>Acts 19:1-21:16</w:t>
      </w:r>
      <w:r w:rsidR="00542C30">
        <w:rPr>
          <w:sz w:val="20"/>
          <w:szCs w:val="20"/>
        </w:rPr>
        <w:tab/>
      </w:r>
      <w:r w:rsidR="00542C30">
        <w:rPr>
          <w:sz w:val="20"/>
          <w:szCs w:val="20"/>
        </w:rPr>
        <w:tab/>
        <w:t>TCP1</w:t>
      </w:r>
    </w:p>
    <w:p w:rsidR="00803441" w:rsidRDefault="00400779" w:rsidP="00542C30">
      <w:pPr>
        <w:rPr>
          <w:sz w:val="20"/>
          <w:szCs w:val="20"/>
        </w:rPr>
      </w:pPr>
      <w:r>
        <w:rPr>
          <w:sz w:val="20"/>
          <w:szCs w:val="20"/>
        </w:rPr>
        <w:t>43</w:t>
      </w:r>
      <w:r w:rsidR="00360321">
        <w:rPr>
          <w:sz w:val="20"/>
          <w:szCs w:val="20"/>
        </w:rPr>
        <w:t xml:space="preserve"> Apr 23 (M)</w:t>
      </w:r>
      <w:r w:rsidR="00803441">
        <w:rPr>
          <w:sz w:val="20"/>
          <w:szCs w:val="20"/>
        </w:rPr>
        <w:tab/>
      </w:r>
      <w:r w:rsidR="00542C30">
        <w:rPr>
          <w:sz w:val="20"/>
          <w:szCs w:val="20"/>
        </w:rPr>
        <w:t>Acts 21:17-24:27</w:t>
      </w:r>
      <w:r w:rsidR="00542C30">
        <w:rPr>
          <w:sz w:val="20"/>
          <w:szCs w:val="20"/>
        </w:rPr>
        <w:tab/>
      </w:r>
      <w:r w:rsidR="00542C30">
        <w:rPr>
          <w:sz w:val="20"/>
          <w:szCs w:val="20"/>
        </w:rPr>
        <w:tab/>
        <w:t>TCP1</w:t>
      </w:r>
    </w:p>
    <w:p w:rsidR="00803441" w:rsidRDefault="00400779" w:rsidP="00542C30">
      <w:pPr>
        <w:rPr>
          <w:sz w:val="20"/>
          <w:szCs w:val="20"/>
        </w:rPr>
      </w:pPr>
      <w:r>
        <w:rPr>
          <w:sz w:val="20"/>
          <w:szCs w:val="20"/>
        </w:rPr>
        <w:t>44</w:t>
      </w:r>
      <w:r w:rsidR="00360321">
        <w:rPr>
          <w:sz w:val="20"/>
          <w:szCs w:val="20"/>
        </w:rPr>
        <w:t xml:space="preserve"> Apr 25 (W)</w:t>
      </w:r>
      <w:r w:rsidR="00803441">
        <w:rPr>
          <w:sz w:val="20"/>
          <w:szCs w:val="20"/>
        </w:rPr>
        <w:tab/>
      </w:r>
      <w:r w:rsidR="00542C30">
        <w:rPr>
          <w:sz w:val="20"/>
          <w:szCs w:val="20"/>
        </w:rPr>
        <w:t>Acts 25-28</w:t>
      </w:r>
      <w:r w:rsidR="00542C30">
        <w:rPr>
          <w:sz w:val="20"/>
          <w:szCs w:val="20"/>
        </w:rPr>
        <w:tab/>
      </w:r>
      <w:r w:rsidR="00542C30">
        <w:rPr>
          <w:sz w:val="20"/>
          <w:szCs w:val="20"/>
        </w:rPr>
        <w:tab/>
        <w:t>TCP1</w:t>
      </w:r>
    </w:p>
    <w:p w:rsidR="00803441" w:rsidRDefault="007A55B3" w:rsidP="007A55B3">
      <w:pPr>
        <w:rPr>
          <w:sz w:val="20"/>
          <w:szCs w:val="20"/>
        </w:rPr>
      </w:pPr>
      <w:r>
        <w:rPr>
          <w:sz w:val="20"/>
          <w:szCs w:val="20"/>
        </w:rPr>
        <w:t>May 2 (12-3)</w:t>
      </w:r>
      <w:r>
        <w:rPr>
          <w:sz w:val="20"/>
          <w:szCs w:val="20"/>
        </w:rPr>
        <w:tab/>
        <w:t>Final Exam Acts</w:t>
      </w:r>
      <w:r>
        <w:rPr>
          <w:sz w:val="20"/>
          <w:szCs w:val="20"/>
        </w:rPr>
        <w:tab/>
      </w:r>
      <w:r>
        <w:rPr>
          <w:sz w:val="20"/>
          <w:szCs w:val="20"/>
        </w:rPr>
        <w:tab/>
        <w:t>See Exam Preparation Sheet</w:t>
      </w:r>
    </w:p>
    <w:p w:rsidR="00803441" w:rsidRDefault="00803441" w:rsidP="00C33053">
      <w:pPr>
        <w:rPr>
          <w:sz w:val="20"/>
          <w:szCs w:val="20"/>
        </w:rPr>
      </w:pPr>
    </w:p>
    <w:p w:rsidR="00E067BF" w:rsidRDefault="00E067BF" w:rsidP="00E067BF">
      <w:pPr>
        <w:jc w:val="center"/>
        <w:rPr>
          <w:b/>
        </w:rPr>
      </w:pPr>
      <w:r>
        <w:rPr>
          <w:b/>
        </w:rPr>
        <w:t>Syllabus for RELI 1008, Fall 2018</w:t>
      </w:r>
    </w:p>
    <w:p w:rsidR="00E067BF" w:rsidRPr="00C96601" w:rsidRDefault="00E067BF" w:rsidP="00E067BF">
      <w:pPr>
        <w:jc w:val="both"/>
        <w:rPr>
          <w:b/>
          <w:sz w:val="8"/>
          <w:szCs w:val="8"/>
        </w:rPr>
      </w:pPr>
    </w:p>
    <w:p w:rsidR="00E067BF" w:rsidRPr="00E158F4" w:rsidRDefault="00E067BF" w:rsidP="00E067BF">
      <w:pPr>
        <w:jc w:val="both"/>
        <w:rPr>
          <w:b/>
        </w:rPr>
      </w:pPr>
      <w:r w:rsidRPr="00E158F4">
        <w:rPr>
          <w:b/>
        </w:rPr>
        <w:t>1. General Observations</w:t>
      </w:r>
    </w:p>
    <w:p w:rsidR="00E067BF" w:rsidRPr="00397193" w:rsidRDefault="00E067BF" w:rsidP="00E067BF">
      <w:pPr>
        <w:jc w:val="both"/>
        <w:rPr>
          <w:b/>
          <w:sz w:val="12"/>
          <w:szCs w:val="12"/>
        </w:rPr>
      </w:pPr>
    </w:p>
    <w:p w:rsidR="00E067BF" w:rsidRPr="00E158F4" w:rsidRDefault="00E067BF" w:rsidP="00E067BF">
      <w:pPr>
        <w:pStyle w:val="HTMLPreformatted"/>
        <w:jc w:val="both"/>
        <w:rPr>
          <w:rFonts w:ascii="Times New Roman" w:hAnsi="Times New Roman" w:cs="Times New Roman"/>
          <w:sz w:val="24"/>
          <w:szCs w:val="24"/>
        </w:rPr>
      </w:pPr>
      <w:r w:rsidRPr="00E158F4">
        <w:rPr>
          <w:rFonts w:ascii="Times New Roman" w:hAnsi="Times New Roman" w:cs="Times New Roman"/>
          <w:sz w:val="24"/>
          <w:szCs w:val="24"/>
          <w:u w:val="single"/>
        </w:rPr>
        <w:t>Honesty Policy</w:t>
      </w:r>
      <w:r w:rsidRPr="00E158F4">
        <w:rPr>
          <w:rFonts w:ascii="Times New Roman" w:hAnsi="Times New Roman" w:cs="Times New Roman"/>
          <w:sz w:val="24"/>
          <w:szCs w:val="24"/>
        </w:rPr>
        <w:t>:  All academic work must meet the standards contained in “A Culture of Honesty.”  All students are responsible to inform themselves about those standards before performing any academic work.</w:t>
      </w:r>
    </w:p>
    <w:p w:rsidR="00E067BF" w:rsidRPr="00397193" w:rsidRDefault="00E067BF" w:rsidP="00E067BF">
      <w:pPr>
        <w:pStyle w:val="HTMLPreformatted"/>
        <w:jc w:val="both"/>
        <w:rPr>
          <w:rFonts w:ascii="Times New Roman" w:hAnsi="Times New Roman" w:cs="Times New Roman"/>
          <w:sz w:val="12"/>
          <w:szCs w:val="12"/>
          <w:u w:val="single"/>
        </w:rPr>
      </w:pPr>
    </w:p>
    <w:p w:rsidR="00E067BF" w:rsidRPr="00E158F4" w:rsidRDefault="00E067BF" w:rsidP="00E067BF">
      <w:pPr>
        <w:pStyle w:val="HTMLPreformatted"/>
        <w:jc w:val="both"/>
        <w:rPr>
          <w:rFonts w:ascii="Times New Roman" w:hAnsi="Times New Roman" w:cs="Times New Roman"/>
          <w:sz w:val="24"/>
          <w:szCs w:val="24"/>
        </w:rPr>
      </w:pPr>
      <w:r w:rsidRPr="00E158F4">
        <w:rPr>
          <w:rFonts w:ascii="Times New Roman" w:hAnsi="Times New Roman" w:cs="Times New Roman"/>
          <w:sz w:val="24"/>
          <w:szCs w:val="24"/>
          <w:u w:val="single"/>
        </w:rPr>
        <w:t>This Syllabus</w:t>
      </w:r>
      <w:r w:rsidRPr="00E158F4">
        <w:rPr>
          <w:rFonts w:ascii="Times New Roman" w:hAnsi="Times New Roman" w:cs="Times New Roman"/>
          <w:sz w:val="24"/>
          <w:szCs w:val="24"/>
        </w:rPr>
        <w:t>:  The course syllabus is a general plan for the course; deviations announced to the class by the instructor may be necessary.</w:t>
      </w:r>
    </w:p>
    <w:p w:rsidR="00E067BF" w:rsidRPr="00E158F4" w:rsidRDefault="00E067BF" w:rsidP="00E067BF">
      <w:pPr>
        <w:pStyle w:val="HTMLPreformatted"/>
        <w:jc w:val="both"/>
        <w:rPr>
          <w:rFonts w:ascii="Times New Roman" w:hAnsi="Times New Roman" w:cs="Times New Roman"/>
          <w:sz w:val="12"/>
          <w:szCs w:val="12"/>
        </w:rPr>
      </w:pPr>
    </w:p>
    <w:p w:rsidR="00E067BF" w:rsidRPr="00E158F4" w:rsidRDefault="00E067BF" w:rsidP="00E067BF">
      <w:pPr>
        <w:pStyle w:val="HTMLPreformatted"/>
        <w:jc w:val="both"/>
        <w:rPr>
          <w:rFonts w:ascii="Times New Roman" w:hAnsi="Times New Roman" w:cs="Times New Roman"/>
          <w:sz w:val="24"/>
          <w:szCs w:val="24"/>
        </w:rPr>
      </w:pPr>
      <w:r w:rsidRPr="00E158F4">
        <w:rPr>
          <w:rFonts w:ascii="Times New Roman" w:hAnsi="Times New Roman" w:cs="Times New Roman"/>
          <w:sz w:val="24"/>
          <w:szCs w:val="24"/>
          <w:u w:val="single"/>
        </w:rPr>
        <w:t>Basic Expectations</w:t>
      </w:r>
      <w:r w:rsidRPr="00E158F4">
        <w:rPr>
          <w:rFonts w:ascii="Times New Roman" w:hAnsi="Times New Roman" w:cs="Times New Roman"/>
          <w:sz w:val="24"/>
          <w:szCs w:val="24"/>
        </w:rPr>
        <w:t xml:space="preserve">: You are expected to come to class. You are expected to be on time. You are expected to turn off your cell phones etc. during class. You are expected to complete the assigned readings in preparation for class. You are expected </w:t>
      </w:r>
      <w:bookmarkStart w:id="0" w:name="_GoBack"/>
      <w:bookmarkEnd w:id="0"/>
      <w:r w:rsidRPr="00E158F4">
        <w:rPr>
          <w:rFonts w:ascii="Times New Roman" w:hAnsi="Times New Roman" w:cs="Times New Roman"/>
          <w:sz w:val="24"/>
          <w:szCs w:val="24"/>
        </w:rPr>
        <w:t>to participate in class, to be respectful of others and to refrain from unduly dominating class discussion.</w:t>
      </w:r>
    </w:p>
    <w:p w:rsidR="00E067BF" w:rsidRPr="00E158F4" w:rsidRDefault="00E067BF" w:rsidP="00E067BF">
      <w:pPr>
        <w:rPr>
          <w:b/>
          <w:sz w:val="18"/>
          <w:szCs w:val="18"/>
        </w:rPr>
      </w:pPr>
    </w:p>
    <w:p w:rsidR="00E067BF" w:rsidRPr="00E158F4" w:rsidRDefault="00E067BF" w:rsidP="00E067BF">
      <w:pPr>
        <w:rPr>
          <w:b/>
        </w:rPr>
      </w:pPr>
      <w:r w:rsidRPr="00E158F4">
        <w:rPr>
          <w:b/>
        </w:rPr>
        <w:t>2. Texts and Resources (Required)</w:t>
      </w:r>
    </w:p>
    <w:p w:rsidR="00E067BF" w:rsidRPr="004E6930" w:rsidRDefault="00E067BF" w:rsidP="00E067BF">
      <w:pPr>
        <w:autoSpaceDE w:val="0"/>
        <w:autoSpaceDN w:val="0"/>
        <w:adjustRightInd w:val="0"/>
        <w:rPr>
          <w:b/>
          <w:sz w:val="10"/>
          <w:szCs w:val="10"/>
        </w:rPr>
      </w:pPr>
    </w:p>
    <w:p w:rsidR="00E067BF" w:rsidRDefault="009E3CDF" w:rsidP="00397193">
      <w:r w:rsidRPr="00853516">
        <w:rPr>
          <w:rFonts w:asciiTheme="majorBidi" w:hAnsiTheme="majorBidi" w:cstheme="majorBidi"/>
          <w:i/>
          <w:iCs/>
          <w:lang w:bidi="he-IL"/>
        </w:rPr>
        <w:t>Holy Bible. New Revised Standard Version</w:t>
      </w:r>
      <w:r w:rsidRPr="00853516">
        <w:rPr>
          <w:rFonts w:asciiTheme="majorBidi" w:hAnsiTheme="majorBidi" w:cstheme="majorBidi"/>
          <w:lang w:bidi="he-IL"/>
        </w:rPr>
        <w:t xml:space="preserve">. </w:t>
      </w:r>
      <w:r w:rsidR="00397193">
        <w:rPr>
          <w:rFonts w:asciiTheme="majorBidi" w:hAnsiTheme="majorBidi" w:cstheme="majorBidi"/>
          <w:lang w:bidi="he-IL"/>
        </w:rPr>
        <w:t xml:space="preserve">Peabody: </w:t>
      </w:r>
      <w:r w:rsidRPr="00853516">
        <w:rPr>
          <w:rFonts w:asciiTheme="majorBidi" w:hAnsiTheme="majorBidi" w:cstheme="majorBidi"/>
          <w:lang w:bidi="he-IL"/>
        </w:rPr>
        <w:t>Hendricksen</w:t>
      </w:r>
      <w:r w:rsidR="00397193">
        <w:rPr>
          <w:rFonts w:asciiTheme="majorBidi" w:hAnsiTheme="majorBidi" w:cstheme="majorBidi"/>
          <w:lang w:bidi="he-IL"/>
        </w:rPr>
        <w:t xml:space="preserve">, </w:t>
      </w:r>
      <w:r w:rsidRPr="00853516">
        <w:rPr>
          <w:rFonts w:asciiTheme="majorBidi" w:hAnsiTheme="majorBidi" w:cstheme="majorBidi"/>
          <w:lang w:bidi="he-IL"/>
        </w:rPr>
        <w:t xml:space="preserve">2006. </w:t>
      </w:r>
      <w:r w:rsidRPr="00853516">
        <w:rPr>
          <w:rFonts w:asciiTheme="majorBidi" w:hAnsiTheme="majorBidi" w:cstheme="majorBidi"/>
          <w:b/>
          <w:bCs/>
          <w:lang w:bidi="he-IL"/>
        </w:rPr>
        <w:t>ISBN-13</w:t>
      </w:r>
      <w:r w:rsidRPr="00853516">
        <w:rPr>
          <w:rFonts w:asciiTheme="majorBidi" w:hAnsiTheme="majorBidi" w:cstheme="majorBidi"/>
          <w:lang w:bidi="he-IL"/>
        </w:rPr>
        <w:t xml:space="preserve"> = </w:t>
      </w:r>
      <w:r w:rsidRPr="00853516">
        <w:rPr>
          <w:rFonts w:asciiTheme="majorBidi" w:hAnsiTheme="majorBidi" w:cstheme="majorBidi"/>
          <w:color w:val="333333"/>
          <w:shd w:val="clear" w:color="auto" w:fill="FFFFFF"/>
        </w:rPr>
        <w:t xml:space="preserve">978-1565635098. </w:t>
      </w:r>
      <w:r w:rsidRPr="00853516">
        <w:rPr>
          <w:rFonts w:asciiTheme="majorBidi" w:hAnsiTheme="majorBidi" w:cstheme="majorBidi"/>
          <w:b/>
          <w:bCs/>
          <w:color w:val="333333"/>
          <w:shd w:val="clear" w:color="auto" w:fill="FFFFFF"/>
        </w:rPr>
        <w:t>Approximate cost</w:t>
      </w:r>
      <w:r w:rsidRPr="00853516">
        <w:rPr>
          <w:rFonts w:asciiTheme="majorBidi" w:hAnsiTheme="majorBidi" w:cstheme="majorBidi"/>
          <w:color w:val="333333"/>
          <w:shd w:val="clear" w:color="auto" w:fill="FFFFFF"/>
        </w:rPr>
        <w:t xml:space="preserve"> = $10.95 (Amazon)</w:t>
      </w:r>
      <w:r w:rsidR="00E067BF" w:rsidRPr="00E158F4">
        <w:t xml:space="preserve"> </w:t>
      </w:r>
    </w:p>
    <w:p w:rsidR="009E3CDF" w:rsidRPr="009E3CDF" w:rsidRDefault="009E3CDF" w:rsidP="009E3CDF">
      <w:pPr>
        <w:rPr>
          <w:sz w:val="12"/>
          <w:szCs w:val="12"/>
        </w:rPr>
      </w:pPr>
    </w:p>
    <w:p w:rsidR="009E3CDF" w:rsidRPr="00E158F4" w:rsidRDefault="009E3CDF" w:rsidP="00E753A7">
      <w:r>
        <w:rPr>
          <w:rFonts w:asciiTheme="majorBidi" w:hAnsiTheme="majorBidi" w:cstheme="majorBidi"/>
        </w:rPr>
        <w:t xml:space="preserve">David Horrell. </w:t>
      </w:r>
      <w:r w:rsidRPr="0065682C">
        <w:rPr>
          <w:rFonts w:asciiTheme="majorBidi" w:hAnsiTheme="majorBidi" w:cstheme="majorBidi"/>
          <w:i/>
          <w:iCs/>
        </w:rPr>
        <w:t>1 Peter</w:t>
      </w:r>
      <w:r>
        <w:rPr>
          <w:rFonts w:asciiTheme="majorBidi" w:hAnsiTheme="majorBidi" w:cstheme="majorBidi"/>
          <w:i/>
          <w:iCs/>
        </w:rPr>
        <w:t xml:space="preserve">. </w:t>
      </w:r>
      <w:r>
        <w:rPr>
          <w:rFonts w:asciiTheme="majorBidi" w:hAnsiTheme="majorBidi" w:cstheme="majorBidi"/>
        </w:rPr>
        <w:t xml:space="preserve">New Testament Guides. </w:t>
      </w:r>
      <w:r w:rsidRPr="00980791">
        <w:rPr>
          <w:rFonts w:asciiTheme="majorBidi" w:hAnsiTheme="majorBidi" w:cstheme="majorBidi"/>
          <w:lang w:val="de-DE"/>
        </w:rPr>
        <w:t xml:space="preserve">Bloomsbury T&amp;T Clark. </w:t>
      </w:r>
      <w:r w:rsidRPr="00980791">
        <w:rPr>
          <w:rFonts w:asciiTheme="majorBidi" w:hAnsiTheme="majorBidi" w:cstheme="majorBidi"/>
          <w:b/>
          <w:bCs/>
          <w:lang w:val="de-DE"/>
        </w:rPr>
        <w:t>ISBN-13</w:t>
      </w:r>
      <w:r w:rsidRPr="00980791">
        <w:rPr>
          <w:rFonts w:asciiTheme="majorBidi" w:hAnsiTheme="majorBidi" w:cstheme="majorBidi"/>
          <w:lang w:val="de-DE"/>
        </w:rPr>
        <w:t xml:space="preserve"> = 978-0567031693. </w:t>
      </w:r>
      <w:r w:rsidRPr="0065682C">
        <w:rPr>
          <w:rFonts w:asciiTheme="majorBidi" w:hAnsiTheme="majorBidi" w:cstheme="majorBidi"/>
          <w:b/>
          <w:bCs/>
        </w:rPr>
        <w:t>Approximate Cost</w:t>
      </w:r>
      <w:r>
        <w:rPr>
          <w:rFonts w:asciiTheme="majorBidi" w:hAnsiTheme="majorBidi" w:cstheme="majorBidi"/>
        </w:rPr>
        <w:t xml:space="preserve"> = 22.95 (Amazon)</w:t>
      </w:r>
    </w:p>
    <w:p w:rsidR="00E067BF" w:rsidRPr="004E6930" w:rsidRDefault="00E067BF" w:rsidP="00E067BF">
      <w:pPr>
        <w:autoSpaceDE w:val="0"/>
        <w:autoSpaceDN w:val="0"/>
        <w:adjustRightInd w:val="0"/>
        <w:jc w:val="both"/>
        <w:rPr>
          <w:sz w:val="10"/>
          <w:szCs w:val="10"/>
        </w:rPr>
      </w:pPr>
    </w:p>
    <w:p w:rsidR="00E067BF" w:rsidRPr="00E158F4" w:rsidRDefault="00E067BF" w:rsidP="00E067BF">
      <w:pPr>
        <w:autoSpaceDE w:val="0"/>
        <w:autoSpaceDN w:val="0"/>
        <w:adjustRightInd w:val="0"/>
        <w:jc w:val="both"/>
      </w:pPr>
      <w:r w:rsidRPr="00E158F4">
        <w:rPr>
          <w:u w:val="single"/>
        </w:rPr>
        <w:t>Course Packet 1</w:t>
      </w:r>
      <w:r w:rsidRPr="00E158F4">
        <w:rPr>
          <w:b/>
          <w:bCs/>
        </w:rPr>
        <w:t xml:space="preserve"> </w:t>
      </w:r>
      <w:r w:rsidRPr="00E158F4">
        <w:t xml:space="preserve">(for Notes) and </w:t>
      </w:r>
      <w:r w:rsidRPr="00E158F4">
        <w:rPr>
          <w:u w:val="single"/>
        </w:rPr>
        <w:t>Course Packet 2</w:t>
      </w:r>
      <w:r w:rsidRPr="00E158F4">
        <w:t xml:space="preserve"> (</w:t>
      </w:r>
      <w:r>
        <w:t>Texts/</w:t>
      </w:r>
      <w:r w:rsidRPr="00E158F4">
        <w:t>Handouts</w:t>
      </w:r>
      <w:r>
        <w:t>/</w:t>
      </w:r>
      <w:r w:rsidRPr="00E158F4">
        <w:t>Extra Readings). The course packets can be purchased at Bel-Jean Copy/Print Center (163 E</w:t>
      </w:r>
      <w:r>
        <w:t xml:space="preserve"> Broad Street, across</w:t>
      </w:r>
      <w:r w:rsidRPr="00E158F4">
        <w:t xml:space="preserve"> from the Arch to the left).</w:t>
      </w:r>
    </w:p>
    <w:p w:rsidR="00E067BF" w:rsidRPr="00C96601" w:rsidRDefault="00E067BF" w:rsidP="00E067BF">
      <w:pPr>
        <w:autoSpaceDE w:val="0"/>
        <w:autoSpaceDN w:val="0"/>
        <w:adjustRightInd w:val="0"/>
        <w:jc w:val="both"/>
        <w:rPr>
          <w:sz w:val="16"/>
          <w:szCs w:val="16"/>
        </w:rPr>
      </w:pPr>
    </w:p>
    <w:p w:rsidR="00E067BF" w:rsidRPr="00E158F4" w:rsidRDefault="00E067BF" w:rsidP="009E3CDF">
      <w:pPr>
        <w:jc w:val="both"/>
      </w:pPr>
      <w:r w:rsidRPr="00E158F4">
        <w:rPr>
          <w:b/>
        </w:rPr>
        <w:t xml:space="preserve">3. Time, Place, Office Hours: </w:t>
      </w:r>
      <w:r w:rsidRPr="00E158F4">
        <w:t xml:space="preserve">The class meets from </w:t>
      </w:r>
      <w:r w:rsidR="009E3CDF" w:rsidRPr="00980791">
        <w:t>1:25-2:15</w:t>
      </w:r>
      <w:r w:rsidRPr="00E158F4">
        <w:t xml:space="preserve"> on MWF in </w:t>
      </w:r>
      <w:r w:rsidR="009E3CDF">
        <w:t>Room 201 of Peabody Hall</w:t>
      </w:r>
      <w:r w:rsidRPr="00E158F4">
        <w:t>. My office hours are from 1</w:t>
      </w:r>
      <w:r>
        <w:t xml:space="preserve">2:10-1:10 on Mondays in Room 9 of </w:t>
      </w:r>
      <w:r w:rsidRPr="00E158F4">
        <w:t>Peabody</w:t>
      </w:r>
      <w:r>
        <w:t xml:space="preserve"> Hall (in the basement</w:t>
      </w:r>
      <w:r w:rsidRPr="00E158F4">
        <w:t xml:space="preserve"> on </w:t>
      </w:r>
      <w:r>
        <w:t xml:space="preserve">the </w:t>
      </w:r>
      <w:r w:rsidRPr="00E158F4">
        <w:t xml:space="preserve">left). If you intend to stop by at this time, please contact me at </w:t>
      </w:r>
      <w:hyperlink r:id="rId9" w:history="1">
        <w:r w:rsidRPr="00E158F4">
          <w:rPr>
            <w:rStyle w:val="Hyperlink"/>
          </w:rPr>
          <w:t>wcoppins@uga.edu</w:t>
        </w:r>
      </w:hyperlink>
      <w:r w:rsidRPr="00E158F4">
        <w:t xml:space="preserve">. </w:t>
      </w:r>
    </w:p>
    <w:p w:rsidR="00E067BF" w:rsidRPr="00C96601" w:rsidRDefault="00E067BF" w:rsidP="00E067BF">
      <w:pPr>
        <w:jc w:val="both"/>
        <w:rPr>
          <w:b/>
          <w:sz w:val="16"/>
          <w:szCs w:val="16"/>
        </w:rPr>
      </w:pPr>
    </w:p>
    <w:p w:rsidR="00E067BF" w:rsidRPr="00E158F4" w:rsidRDefault="00E067BF" w:rsidP="009E3CDF">
      <w:pPr>
        <w:rPr>
          <w:color w:val="000000"/>
          <w:lang w:bidi="he-IL"/>
        </w:rPr>
      </w:pPr>
      <w:r w:rsidRPr="00E158F4">
        <w:rPr>
          <w:b/>
        </w:rPr>
        <w:t xml:space="preserve">4. Course Description: </w:t>
      </w:r>
      <w:r>
        <w:rPr>
          <w:color w:val="000000"/>
          <w:lang w:bidi="he-IL"/>
        </w:rPr>
        <w:t>In this i</w:t>
      </w:r>
      <w:r w:rsidRPr="00E158F4">
        <w:rPr>
          <w:color w:val="000000"/>
          <w:lang w:bidi="he-IL"/>
        </w:rPr>
        <w:t xml:space="preserve">ntroductory course </w:t>
      </w:r>
      <w:r>
        <w:rPr>
          <w:color w:val="000000"/>
          <w:lang w:bidi="he-IL"/>
        </w:rPr>
        <w:t xml:space="preserve">students will read representative portions of the New Testament, namely 1 Corinthians, 1 Peter, </w:t>
      </w:r>
      <w:r w:rsidR="009E3CDF">
        <w:rPr>
          <w:color w:val="000000"/>
          <w:lang w:bidi="he-IL"/>
        </w:rPr>
        <w:t xml:space="preserve">Luke, and Acts. </w:t>
      </w:r>
      <w:r>
        <w:rPr>
          <w:color w:val="000000"/>
          <w:lang w:bidi="he-IL"/>
        </w:rPr>
        <w:t xml:space="preserve">A central aim of the course is to provide students with an opportunity to </w:t>
      </w:r>
      <w:r w:rsidRPr="00E158F4">
        <w:rPr>
          <w:color w:val="000000"/>
          <w:lang w:bidi="he-IL"/>
        </w:rPr>
        <w:t>interact c</w:t>
      </w:r>
      <w:r w:rsidR="00880BB4">
        <w:rPr>
          <w:color w:val="000000"/>
          <w:lang w:bidi="he-IL"/>
        </w:rPr>
        <w:t xml:space="preserve">losely with </w:t>
      </w:r>
      <w:r>
        <w:rPr>
          <w:color w:val="000000"/>
          <w:lang w:bidi="he-IL"/>
        </w:rPr>
        <w:t>primary text</w:t>
      </w:r>
      <w:r w:rsidR="00880BB4">
        <w:rPr>
          <w:color w:val="000000"/>
          <w:lang w:bidi="he-IL"/>
        </w:rPr>
        <w:t>s</w:t>
      </w:r>
      <w:r>
        <w:rPr>
          <w:color w:val="000000"/>
          <w:lang w:bidi="he-IL"/>
        </w:rPr>
        <w:t xml:space="preserve"> that</w:t>
      </w:r>
      <w:r w:rsidR="00880BB4">
        <w:rPr>
          <w:color w:val="000000"/>
          <w:lang w:bidi="he-IL"/>
        </w:rPr>
        <w:t xml:space="preserve"> have</w:t>
      </w:r>
      <w:r w:rsidRPr="00E158F4">
        <w:rPr>
          <w:color w:val="000000"/>
          <w:lang w:bidi="he-IL"/>
        </w:rPr>
        <w:t xml:space="preserve"> strongly influenced and shaped world history, cu</w:t>
      </w:r>
      <w:r>
        <w:rPr>
          <w:color w:val="000000"/>
          <w:lang w:bidi="he-IL"/>
        </w:rPr>
        <w:t>lture, literature, and politics. The course</w:t>
      </w:r>
      <w:r w:rsidRPr="00E158F4">
        <w:rPr>
          <w:color w:val="000000"/>
          <w:lang w:bidi="he-IL"/>
        </w:rPr>
        <w:t xml:space="preserve"> will also explore some critical perspectives in New Testament studies.</w:t>
      </w:r>
    </w:p>
    <w:p w:rsidR="00E067BF" w:rsidRPr="00C96601" w:rsidRDefault="00E067BF" w:rsidP="00E067BF">
      <w:pPr>
        <w:jc w:val="both"/>
        <w:rPr>
          <w:b/>
          <w:sz w:val="16"/>
          <w:szCs w:val="16"/>
        </w:rPr>
      </w:pPr>
    </w:p>
    <w:p w:rsidR="00E067BF" w:rsidRPr="00E158F4" w:rsidRDefault="00E067BF" w:rsidP="009E3CDF">
      <w:pPr>
        <w:jc w:val="both"/>
      </w:pPr>
      <w:r w:rsidRPr="00E158F4">
        <w:rPr>
          <w:b/>
        </w:rPr>
        <w:t xml:space="preserve">5. Format: </w:t>
      </w:r>
      <w:r w:rsidRPr="00E158F4">
        <w:t xml:space="preserve">The course will be based around a mixture of brief lectures, small group discussions, and class discussions: you will be placed </w:t>
      </w:r>
      <w:r w:rsidR="00880BB4">
        <w:t>in groups of 4 for this purpose</w:t>
      </w:r>
      <w:r w:rsidRPr="00E158F4">
        <w:t xml:space="preserve">. The beginning of each class will be devoted to </w:t>
      </w:r>
      <w:r w:rsidRPr="00E158F4">
        <w:rPr>
          <w:i/>
        </w:rPr>
        <w:t>small group discussion</w:t>
      </w:r>
      <w:r w:rsidRPr="00E158F4">
        <w:t xml:space="preserve"> of the key texts for discussion. I will then briefly comment on a key topic/term and on </w:t>
      </w:r>
      <w:r w:rsidR="009E3CDF">
        <w:t>one of the</w:t>
      </w:r>
      <w:r w:rsidRPr="00E158F4">
        <w:t xml:space="preserve"> key texts</w:t>
      </w:r>
      <w:r w:rsidR="009E3CDF">
        <w:t xml:space="preserve"> of questions</w:t>
      </w:r>
      <w:r w:rsidRPr="00E158F4">
        <w:t xml:space="preserve">. We will then transition to an open discussion of this material in which I will seek to facilitate your own thinking and highlight additional relevant issues. For most lectures you should prepare as follows: 1) read the primary text and take notes on your reading; 2) read </w:t>
      </w:r>
      <w:r w:rsidR="009E3CDF">
        <w:t>any secondary readings that are assigned</w:t>
      </w:r>
      <w:r w:rsidRPr="00E158F4">
        <w:t xml:space="preserve">; 3) take additional notes on the key passages </w:t>
      </w:r>
      <w:r w:rsidR="009E3CDF">
        <w:t xml:space="preserve">or questions </w:t>
      </w:r>
      <w:r w:rsidRPr="00E158F4">
        <w:t xml:space="preserve">with reference to the </w:t>
      </w:r>
      <w:r w:rsidR="009E3CDF">
        <w:t>assigned material</w:t>
      </w:r>
      <w:r w:rsidRPr="00E158F4">
        <w:t xml:space="preserve">; 4) take further notes in class on </w:t>
      </w:r>
      <w:r>
        <w:t>daily key topic</w:t>
      </w:r>
      <w:r w:rsidR="009E3CDF">
        <w:t xml:space="preserve"> and on the key text or question</w:t>
      </w:r>
      <w:r w:rsidRPr="00E158F4">
        <w:t xml:space="preserve"> for discussion.</w:t>
      </w:r>
    </w:p>
    <w:p w:rsidR="00E067BF" w:rsidRPr="00E753A7" w:rsidRDefault="00E067BF" w:rsidP="00E067BF">
      <w:pPr>
        <w:jc w:val="both"/>
        <w:rPr>
          <w:sz w:val="16"/>
          <w:szCs w:val="16"/>
        </w:rPr>
      </w:pPr>
    </w:p>
    <w:p w:rsidR="00E067BF" w:rsidRPr="00E158F4" w:rsidRDefault="00E067BF" w:rsidP="00E067BF">
      <w:pPr>
        <w:jc w:val="both"/>
        <w:rPr>
          <w:b/>
        </w:rPr>
      </w:pPr>
      <w:r w:rsidRPr="00E158F4">
        <w:rPr>
          <w:b/>
        </w:rPr>
        <w:t xml:space="preserve">6. Grade Scale </w:t>
      </w:r>
    </w:p>
    <w:p w:rsidR="00E067BF" w:rsidRPr="00E753A7" w:rsidRDefault="00E067BF" w:rsidP="00E067BF">
      <w:pPr>
        <w:jc w:val="both"/>
        <w:rPr>
          <w:b/>
          <w:sz w:val="12"/>
          <w:szCs w:val="12"/>
        </w:rPr>
      </w:pPr>
    </w:p>
    <w:p w:rsidR="00E067BF" w:rsidRPr="00E158F4" w:rsidRDefault="00E067BF" w:rsidP="00E067BF">
      <w:pPr>
        <w:autoSpaceDE w:val="0"/>
        <w:autoSpaceDN w:val="0"/>
        <w:adjustRightInd w:val="0"/>
        <w:ind w:firstLine="720"/>
        <w:jc w:val="both"/>
      </w:pPr>
      <w:r w:rsidRPr="00E158F4">
        <w:t xml:space="preserve">A </w:t>
      </w:r>
      <w:r w:rsidRPr="00E158F4">
        <w:tab/>
        <w:t>94-100</w:t>
      </w:r>
      <w:r w:rsidRPr="00E158F4">
        <w:tab/>
      </w:r>
      <w:r w:rsidRPr="00E158F4">
        <w:tab/>
        <w:t xml:space="preserve">B+ </w:t>
      </w:r>
      <w:r w:rsidRPr="00E158F4">
        <w:tab/>
        <w:t>87-89</w:t>
      </w:r>
      <w:r w:rsidRPr="00E158F4">
        <w:tab/>
      </w:r>
      <w:r w:rsidRPr="00E158F4">
        <w:tab/>
        <w:t xml:space="preserve">C+ </w:t>
      </w:r>
      <w:r w:rsidRPr="00E158F4">
        <w:tab/>
        <w:t>77-79</w:t>
      </w:r>
      <w:r w:rsidRPr="00E158F4">
        <w:tab/>
      </w:r>
      <w:r w:rsidRPr="00E158F4">
        <w:tab/>
        <w:t xml:space="preserve">D </w:t>
      </w:r>
      <w:r w:rsidRPr="00E158F4">
        <w:tab/>
        <w:t>65-69</w:t>
      </w:r>
    </w:p>
    <w:p w:rsidR="00E067BF" w:rsidRPr="00E158F4" w:rsidRDefault="00E067BF" w:rsidP="00E067BF">
      <w:pPr>
        <w:autoSpaceDE w:val="0"/>
        <w:autoSpaceDN w:val="0"/>
        <w:adjustRightInd w:val="0"/>
        <w:ind w:firstLine="720"/>
        <w:jc w:val="both"/>
      </w:pPr>
      <w:r w:rsidRPr="00E158F4">
        <w:t xml:space="preserve">A- </w:t>
      </w:r>
      <w:r w:rsidRPr="00E158F4">
        <w:tab/>
        <w:t>90-93</w:t>
      </w:r>
      <w:r w:rsidRPr="00E158F4">
        <w:tab/>
      </w:r>
      <w:r w:rsidRPr="00E158F4">
        <w:tab/>
        <w:t xml:space="preserve">B </w:t>
      </w:r>
      <w:r w:rsidRPr="00E158F4">
        <w:tab/>
        <w:t>84-86</w:t>
      </w:r>
      <w:r w:rsidRPr="00E158F4">
        <w:tab/>
      </w:r>
      <w:r w:rsidRPr="00E158F4">
        <w:tab/>
        <w:t xml:space="preserve">C </w:t>
      </w:r>
      <w:r w:rsidRPr="00E158F4">
        <w:tab/>
        <w:t>74-76</w:t>
      </w:r>
      <w:r w:rsidRPr="00E158F4">
        <w:tab/>
      </w:r>
      <w:r w:rsidRPr="00E158F4">
        <w:tab/>
        <w:t xml:space="preserve">F </w:t>
      </w:r>
      <w:r w:rsidRPr="00E158F4">
        <w:tab/>
        <w:t>64 and below</w:t>
      </w:r>
    </w:p>
    <w:p w:rsidR="00E067BF" w:rsidRPr="00E158F4" w:rsidRDefault="00E067BF" w:rsidP="00E067BF">
      <w:pPr>
        <w:autoSpaceDE w:val="0"/>
        <w:autoSpaceDN w:val="0"/>
        <w:adjustRightInd w:val="0"/>
        <w:ind w:firstLine="720"/>
        <w:jc w:val="both"/>
      </w:pPr>
      <w:r w:rsidRPr="00E158F4">
        <w:tab/>
      </w:r>
      <w:r w:rsidRPr="00E158F4">
        <w:tab/>
      </w:r>
      <w:r w:rsidRPr="00E158F4">
        <w:tab/>
        <w:t xml:space="preserve">B- </w:t>
      </w:r>
      <w:r w:rsidRPr="00E158F4">
        <w:tab/>
        <w:t>80-83</w:t>
      </w:r>
      <w:r w:rsidRPr="00E158F4">
        <w:tab/>
      </w:r>
      <w:r w:rsidRPr="00E158F4">
        <w:tab/>
        <w:t xml:space="preserve">C- </w:t>
      </w:r>
      <w:r w:rsidRPr="00E158F4">
        <w:tab/>
        <w:t>70-73</w:t>
      </w:r>
    </w:p>
    <w:p w:rsidR="00E067BF" w:rsidRPr="00816195" w:rsidRDefault="00E067BF" w:rsidP="00E067BF">
      <w:pPr>
        <w:jc w:val="both"/>
        <w:rPr>
          <w:b/>
          <w:bCs/>
        </w:rPr>
      </w:pPr>
      <w:r w:rsidRPr="00816195">
        <w:rPr>
          <w:b/>
          <w:bCs/>
        </w:rPr>
        <w:lastRenderedPageBreak/>
        <w:t>7. Forms of Assessment</w:t>
      </w:r>
    </w:p>
    <w:p w:rsidR="00E067BF" w:rsidRPr="00816195" w:rsidRDefault="00E067BF" w:rsidP="00E067BF">
      <w:pPr>
        <w:jc w:val="both"/>
        <w:rPr>
          <w:sz w:val="12"/>
          <w:szCs w:val="12"/>
        </w:rPr>
      </w:pPr>
    </w:p>
    <w:p w:rsidR="00E067BF" w:rsidRPr="00CB614B" w:rsidRDefault="00CB614B" w:rsidP="00E753A7">
      <w:pPr>
        <w:jc w:val="both"/>
        <w:rPr>
          <w:bCs/>
        </w:rPr>
      </w:pPr>
      <w:r w:rsidRPr="00CB614B">
        <w:rPr>
          <w:b/>
        </w:rPr>
        <w:t>(a) Attendance (</w:t>
      </w:r>
      <w:r w:rsidR="00CB62E0">
        <w:rPr>
          <w:b/>
        </w:rPr>
        <w:t>3</w:t>
      </w:r>
      <w:r w:rsidR="00E067BF" w:rsidRPr="00CB614B">
        <w:rPr>
          <w:b/>
        </w:rPr>
        <w:t xml:space="preserve">%): </w:t>
      </w:r>
      <w:r w:rsidR="00E067BF" w:rsidRPr="00CB614B">
        <w:rPr>
          <w:bCs/>
        </w:rPr>
        <w:t xml:space="preserve">5 points off per unexcused absence. More than </w:t>
      </w:r>
      <w:r w:rsidR="00E753A7" w:rsidRPr="00CB614B">
        <w:rPr>
          <w:bCs/>
        </w:rPr>
        <w:t>6 = WF.</w:t>
      </w:r>
    </w:p>
    <w:p w:rsidR="00E067BF" w:rsidRPr="00CB614B" w:rsidRDefault="00E067BF" w:rsidP="00E067BF">
      <w:pPr>
        <w:jc w:val="both"/>
        <w:rPr>
          <w:bCs/>
        </w:rPr>
      </w:pPr>
      <w:r w:rsidRPr="00CB614B">
        <w:rPr>
          <w:b/>
        </w:rPr>
        <w:t>(b) Particip</w:t>
      </w:r>
      <w:r w:rsidR="00CB614B" w:rsidRPr="00CB614B">
        <w:rPr>
          <w:b/>
        </w:rPr>
        <w:t>ation (</w:t>
      </w:r>
      <w:r w:rsidR="00CB62E0">
        <w:rPr>
          <w:b/>
        </w:rPr>
        <w:t>3</w:t>
      </w:r>
      <w:r w:rsidRPr="00CB614B">
        <w:rPr>
          <w:b/>
        </w:rPr>
        <w:t xml:space="preserve">%): </w:t>
      </w:r>
      <w:r w:rsidRPr="00CB614B">
        <w:rPr>
          <w:bCs/>
        </w:rPr>
        <w:t>Usually same as attendance, unless participation is notably strong or weak.</w:t>
      </w:r>
    </w:p>
    <w:p w:rsidR="00CB614B" w:rsidRPr="00CB614B" w:rsidRDefault="00CB614B" w:rsidP="00E067BF">
      <w:pPr>
        <w:jc w:val="both"/>
        <w:rPr>
          <w:b/>
        </w:rPr>
      </w:pPr>
      <w:r w:rsidRPr="00CB614B">
        <w:rPr>
          <w:b/>
        </w:rPr>
        <w:t xml:space="preserve">(c) Reading Grade (3%): </w:t>
      </w:r>
      <w:r w:rsidRPr="00CB614B">
        <w:t>Self-assessment of how much you read of the assigned readings</w:t>
      </w:r>
    </w:p>
    <w:p w:rsidR="00E067BF" w:rsidRPr="00CB614B" w:rsidRDefault="00CB614B" w:rsidP="00CB614B">
      <w:pPr>
        <w:jc w:val="both"/>
        <w:rPr>
          <w:bCs/>
        </w:rPr>
      </w:pPr>
      <w:r w:rsidRPr="00CB614B">
        <w:rPr>
          <w:b/>
        </w:rPr>
        <w:t>(d</w:t>
      </w:r>
      <w:r w:rsidR="00E753A7" w:rsidRPr="00CB614B">
        <w:rPr>
          <w:b/>
        </w:rPr>
        <w:t>) 4 Exams (19</w:t>
      </w:r>
      <w:r w:rsidR="00E067BF" w:rsidRPr="00CB614B">
        <w:rPr>
          <w:b/>
        </w:rPr>
        <w:t xml:space="preserve">% each): </w:t>
      </w:r>
      <w:r w:rsidRPr="00CB614B">
        <w:rPr>
          <w:bCs/>
        </w:rPr>
        <w:t>S</w:t>
      </w:r>
      <w:r w:rsidR="00E067BF" w:rsidRPr="00CB614B">
        <w:rPr>
          <w:bCs/>
        </w:rPr>
        <w:t>ee</w:t>
      </w:r>
      <w:r w:rsidRPr="00CB614B">
        <w:rPr>
          <w:bCs/>
        </w:rPr>
        <w:t xml:space="preserve"> Exam </w:t>
      </w:r>
      <w:r w:rsidR="00E067BF" w:rsidRPr="00CB614B">
        <w:rPr>
          <w:bCs/>
        </w:rPr>
        <w:t>Prep</w:t>
      </w:r>
      <w:r w:rsidRPr="00CB614B">
        <w:rPr>
          <w:bCs/>
        </w:rPr>
        <w:t>aration Sheets</w:t>
      </w:r>
    </w:p>
    <w:p w:rsidR="00E067BF" w:rsidRPr="00CB614B" w:rsidRDefault="00CB614B" w:rsidP="00E067BF">
      <w:pPr>
        <w:jc w:val="both"/>
        <w:rPr>
          <w:b/>
        </w:rPr>
      </w:pPr>
      <w:r w:rsidRPr="00CB614B">
        <w:rPr>
          <w:b/>
        </w:rPr>
        <w:t>(e</w:t>
      </w:r>
      <w:r w:rsidR="00CB62E0">
        <w:rPr>
          <w:b/>
        </w:rPr>
        <w:t>) Course Packet (15</w:t>
      </w:r>
      <w:r w:rsidR="00E067BF" w:rsidRPr="00CB614B">
        <w:rPr>
          <w:b/>
        </w:rPr>
        <w:t>%):</w:t>
      </w:r>
      <w:r w:rsidR="00E067BF" w:rsidRPr="00CB614B">
        <w:rPr>
          <w:bCs/>
        </w:rPr>
        <w:t xml:space="preserve"> Daily Notes (should be handed in on day of the final, don’t get behind).</w:t>
      </w:r>
    </w:p>
    <w:p w:rsidR="00E067BF" w:rsidRPr="002B3459" w:rsidRDefault="00E067BF" w:rsidP="00E067BF">
      <w:pPr>
        <w:jc w:val="both"/>
        <w:rPr>
          <w:b/>
          <w:sz w:val="12"/>
          <w:szCs w:val="12"/>
        </w:rPr>
      </w:pPr>
    </w:p>
    <w:p w:rsidR="00E067BF" w:rsidRPr="002B3459" w:rsidRDefault="00E067BF" w:rsidP="00E067BF">
      <w:pPr>
        <w:jc w:val="both"/>
        <w:rPr>
          <w:sz w:val="23"/>
          <w:szCs w:val="23"/>
        </w:rPr>
      </w:pPr>
      <w:r w:rsidRPr="00C24891">
        <w:rPr>
          <w:b/>
          <w:bCs/>
          <w:sz w:val="23"/>
          <w:szCs w:val="23"/>
          <w:u w:val="single"/>
        </w:rPr>
        <w:t>* Course Packet Instructions</w:t>
      </w:r>
      <w:r>
        <w:rPr>
          <w:b/>
          <w:bCs/>
          <w:sz w:val="23"/>
          <w:szCs w:val="23"/>
        </w:rPr>
        <w:t xml:space="preserve">: </w:t>
      </w:r>
      <w:r w:rsidRPr="00816195">
        <w:rPr>
          <w:sz w:val="23"/>
          <w:szCs w:val="23"/>
        </w:rPr>
        <w:t xml:space="preserve">Each of you is expected to take notes in Course Packet 1, which </w:t>
      </w:r>
      <w:r>
        <w:rPr>
          <w:sz w:val="23"/>
          <w:szCs w:val="23"/>
        </w:rPr>
        <w:t>you will hand in</w:t>
      </w:r>
      <w:r w:rsidRPr="00816195">
        <w:rPr>
          <w:sz w:val="23"/>
          <w:szCs w:val="23"/>
        </w:rPr>
        <w:t xml:space="preserve"> on the day of the final. I will select two days from this course packet at random and grade these two days</w:t>
      </w:r>
      <w:r w:rsidR="00C0581D">
        <w:rPr>
          <w:sz w:val="23"/>
          <w:szCs w:val="23"/>
        </w:rPr>
        <w:t xml:space="preserve"> of notes. This will be worth 15</w:t>
      </w:r>
      <w:r w:rsidRPr="00816195">
        <w:rPr>
          <w:sz w:val="23"/>
          <w:szCs w:val="23"/>
        </w:rPr>
        <w:t>% of your grade.</w:t>
      </w:r>
      <w:r>
        <w:rPr>
          <w:sz w:val="23"/>
          <w:szCs w:val="23"/>
        </w:rPr>
        <w:t xml:space="preserve"> Please don’t get behind in taking notes in your course packet. If you fall behind and try to complete it during the week of finals, you will find yourself unable to give adequate attention to your final exams.</w:t>
      </w:r>
      <w:r w:rsidRPr="002B3459">
        <w:rPr>
          <w:sz w:val="23"/>
          <w:szCs w:val="23"/>
        </w:rPr>
        <w:t xml:space="preserve"> </w:t>
      </w:r>
      <w:r>
        <w:rPr>
          <w:sz w:val="23"/>
          <w:szCs w:val="23"/>
        </w:rPr>
        <w:t>The purpose of this course packet is to focus your learning, so that you are able to deepen your understanding of the subject matter.</w:t>
      </w:r>
    </w:p>
    <w:p w:rsidR="00E067BF" w:rsidRPr="002B3459" w:rsidRDefault="00E067BF" w:rsidP="00E067BF">
      <w:pPr>
        <w:jc w:val="both"/>
        <w:rPr>
          <w:sz w:val="12"/>
          <w:szCs w:val="12"/>
        </w:rPr>
      </w:pPr>
    </w:p>
    <w:p w:rsidR="00E067BF" w:rsidRPr="00D94984" w:rsidRDefault="00E067BF" w:rsidP="00E067BF">
      <w:pPr>
        <w:jc w:val="both"/>
      </w:pPr>
      <w:r>
        <w:rPr>
          <w:b/>
          <w:u w:val="single"/>
        </w:rPr>
        <w:t xml:space="preserve">* Extra Comments on </w:t>
      </w:r>
      <w:r w:rsidRPr="00D94984">
        <w:rPr>
          <w:b/>
          <w:u w:val="single"/>
        </w:rPr>
        <w:t>Attendance</w:t>
      </w:r>
      <w:r>
        <w:t>:</w:t>
      </w:r>
    </w:p>
    <w:p w:rsidR="00E067BF" w:rsidRPr="00CC7804" w:rsidRDefault="00E067BF" w:rsidP="00E067BF">
      <w:pPr>
        <w:tabs>
          <w:tab w:val="left" w:pos="440"/>
          <w:tab w:val="left" w:pos="720"/>
          <w:tab w:val="left" w:pos="4320"/>
        </w:tabs>
        <w:jc w:val="both"/>
        <w:rPr>
          <w:sz w:val="12"/>
          <w:szCs w:val="12"/>
        </w:rPr>
      </w:pPr>
    </w:p>
    <w:p w:rsidR="00E067BF" w:rsidRPr="006A31F6" w:rsidRDefault="00E067BF" w:rsidP="00E067BF">
      <w:pPr>
        <w:tabs>
          <w:tab w:val="left" w:pos="440"/>
          <w:tab w:val="left" w:pos="720"/>
          <w:tab w:val="left" w:pos="4320"/>
        </w:tabs>
        <w:jc w:val="both"/>
        <w:rPr>
          <w:sz w:val="20"/>
          <w:szCs w:val="20"/>
        </w:rPr>
      </w:pPr>
      <w:r w:rsidRPr="006A31F6">
        <w:rPr>
          <w:sz w:val="20"/>
          <w:szCs w:val="20"/>
        </w:rPr>
        <w:t>The UGA attendance policy (</w:t>
      </w:r>
      <w:hyperlink r:id="rId10" w:history="1">
        <w:r w:rsidRPr="006A31F6">
          <w:rPr>
            <w:rStyle w:val="Hyperlink"/>
            <w:sz w:val="20"/>
            <w:szCs w:val="20"/>
          </w:rPr>
          <w:t>http://bulletin.uga.edu/bulletin/ind/attendance.html</w:t>
        </w:r>
      </w:hyperlink>
      <w:r w:rsidRPr="006A31F6">
        <w:rPr>
          <w:sz w:val="20"/>
          <w:szCs w:val="20"/>
        </w:rPr>
        <w:t>) states that “students are expected to attend classes regularly. A student who incurs an excessive number of absences may be withdrawn from a class at the discretion of the professor.</w:t>
      </w:r>
      <w:r>
        <w:rPr>
          <w:sz w:val="20"/>
          <w:szCs w:val="20"/>
        </w:rPr>
        <w:t xml:space="preserve">” </w:t>
      </w:r>
      <w:r w:rsidR="00E753A7">
        <w:rPr>
          <w:sz w:val="20"/>
          <w:szCs w:val="20"/>
          <w:u w:val="single"/>
        </w:rPr>
        <w:t>If you have more than 6</w:t>
      </w:r>
      <w:r w:rsidRPr="006A31F6">
        <w:rPr>
          <w:sz w:val="20"/>
          <w:szCs w:val="20"/>
          <w:u w:val="single"/>
        </w:rPr>
        <w:t xml:space="preserve"> unexcused absences, you will be withdrawn from this class</w:t>
      </w:r>
      <w:r w:rsidRPr="006A31F6">
        <w:rPr>
          <w:sz w:val="20"/>
          <w:szCs w:val="20"/>
        </w:rPr>
        <w:t xml:space="preserve"> (= WF)</w:t>
      </w:r>
    </w:p>
    <w:p w:rsidR="00E067BF" w:rsidRPr="00CC7804" w:rsidRDefault="00E067BF" w:rsidP="00E067BF">
      <w:pPr>
        <w:tabs>
          <w:tab w:val="left" w:pos="440"/>
          <w:tab w:val="left" w:pos="720"/>
          <w:tab w:val="left" w:pos="4320"/>
        </w:tabs>
        <w:jc w:val="both"/>
        <w:rPr>
          <w:sz w:val="10"/>
          <w:szCs w:val="10"/>
        </w:rPr>
      </w:pPr>
    </w:p>
    <w:p w:rsidR="00E067BF" w:rsidRPr="006A31F6" w:rsidRDefault="00E067BF" w:rsidP="00E067BF">
      <w:pPr>
        <w:tabs>
          <w:tab w:val="left" w:pos="440"/>
          <w:tab w:val="left" w:pos="720"/>
          <w:tab w:val="left" w:pos="4320"/>
        </w:tabs>
        <w:jc w:val="both"/>
        <w:rPr>
          <w:sz w:val="20"/>
          <w:szCs w:val="20"/>
        </w:rPr>
      </w:pPr>
      <w:r w:rsidRPr="006A31F6">
        <w:rPr>
          <w:sz w:val="20"/>
          <w:szCs w:val="20"/>
        </w:rPr>
        <w:t xml:space="preserve">An </w:t>
      </w:r>
      <w:r w:rsidRPr="006A31F6">
        <w:rPr>
          <w:b/>
          <w:sz w:val="20"/>
          <w:szCs w:val="20"/>
        </w:rPr>
        <w:t>excused absence</w:t>
      </w:r>
      <w:r w:rsidRPr="006A31F6">
        <w:rPr>
          <w:sz w:val="20"/>
          <w:szCs w:val="20"/>
        </w:rPr>
        <w:t xml:space="preserve"> is one that is unavoidable for emergency or pressing reasons e.g., incapacitating illness, death in one's immediate or close family or of someone close t</w:t>
      </w:r>
      <w:r>
        <w:rPr>
          <w:sz w:val="20"/>
          <w:szCs w:val="20"/>
        </w:rPr>
        <w:t xml:space="preserve">o the student.  (Sleeping late and </w:t>
      </w:r>
      <w:r w:rsidRPr="006A31F6">
        <w:rPr>
          <w:sz w:val="20"/>
          <w:szCs w:val="20"/>
        </w:rPr>
        <w:t xml:space="preserve">studying for exams are </w:t>
      </w:r>
      <w:r w:rsidRPr="006A31F6">
        <w:rPr>
          <w:sz w:val="20"/>
          <w:szCs w:val="20"/>
          <w:u w:val="single"/>
        </w:rPr>
        <w:t>not</w:t>
      </w:r>
      <w:r w:rsidRPr="006A31F6">
        <w:rPr>
          <w:sz w:val="20"/>
          <w:szCs w:val="20"/>
        </w:rPr>
        <w:t xml:space="preserve"> accepted as excused absences.). Job interviews also do not constitute an excused absence, though some may be. Doctor and dental appointments may or may not be excusable. Consult the instructor prior to the absence, if at all possible; if this is not possible, then consult the instructor as soon as possible after the fact. Attendance at weddings, baptisms, bar or bat mitzvahs, etc. are not normally excusable absences. But, again, consult the instructor.</w:t>
      </w:r>
    </w:p>
    <w:p w:rsidR="00E067BF" w:rsidRPr="00CC7804" w:rsidRDefault="00E067BF" w:rsidP="00E067BF">
      <w:pPr>
        <w:tabs>
          <w:tab w:val="left" w:pos="440"/>
          <w:tab w:val="left" w:pos="720"/>
          <w:tab w:val="left" w:pos="4320"/>
        </w:tabs>
        <w:jc w:val="both"/>
        <w:rPr>
          <w:sz w:val="8"/>
          <w:szCs w:val="8"/>
        </w:rPr>
      </w:pPr>
    </w:p>
    <w:p w:rsidR="00E067BF" w:rsidRPr="006A31F6" w:rsidRDefault="00E067BF" w:rsidP="00E067BF">
      <w:pPr>
        <w:tabs>
          <w:tab w:val="left" w:pos="440"/>
          <w:tab w:val="left" w:pos="720"/>
          <w:tab w:val="left" w:pos="4320"/>
        </w:tabs>
        <w:jc w:val="both"/>
        <w:rPr>
          <w:sz w:val="20"/>
          <w:szCs w:val="20"/>
        </w:rPr>
      </w:pPr>
      <w:r w:rsidRPr="006A31F6">
        <w:rPr>
          <w:sz w:val="20"/>
          <w:szCs w:val="20"/>
        </w:rPr>
        <w:tab/>
        <w:t>1) Attendance is required and classroom participation is strongly encouraged.</w:t>
      </w:r>
    </w:p>
    <w:p w:rsidR="00E067BF" w:rsidRPr="006A31F6" w:rsidRDefault="00E067BF" w:rsidP="00E067BF">
      <w:pPr>
        <w:tabs>
          <w:tab w:val="left" w:pos="440"/>
          <w:tab w:val="left" w:pos="720"/>
          <w:tab w:val="left" w:pos="4320"/>
        </w:tabs>
        <w:jc w:val="both"/>
        <w:rPr>
          <w:sz w:val="20"/>
          <w:szCs w:val="20"/>
        </w:rPr>
      </w:pPr>
      <w:r w:rsidRPr="006A31F6">
        <w:rPr>
          <w:sz w:val="20"/>
          <w:szCs w:val="20"/>
        </w:rPr>
        <w:tab/>
        <w:t>2) Unless you obtain permission, you may not leave before class is dismissed</w:t>
      </w:r>
    </w:p>
    <w:p w:rsidR="00E067BF" w:rsidRPr="006A31F6" w:rsidRDefault="00E067BF" w:rsidP="00E067BF">
      <w:pPr>
        <w:tabs>
          <w:tab w:val="left" w:pos="440"/>
          <w:tab w:val="left" w:pos="720"/>
          <w:tab w:val="left" w:pos="4320"/>
        </w:tabs>
        <w:ind w:left="440"/>
        <w:jc w:val="both"/>
        <w:rPr>
          <w:b/>
          <w:sz w:val="20"/>
          <w:szCs w:val="20"/>
        </w:rPr>
      </w:pPr>
      <w:r w:rsidRPr="006A31F6">
        <w:rPr>
          <w:sz w:val="20"/>
          <w:szCs w:val="20"/>
        </w:rPr>
        <w:t>3)</w:t>
      </w:r>
      <w:r w:rsidRPr="006A31F6">
        <w:rPr>
          <w:b/>
          <w:sz w:val="20"/>
          <w:szCs w:val="20"/>
        </w:rPr>
        <w:t xml:space="preserve"> If you come</w:t>
      </w:r>
      <w:r>
        <w:rPr>
          <w:b/>
          <w:sz w:val="20"/>
          <w:szCs w:val="20"/>
        </w:rPr>
        <w:t xml:space="preserve"> in after I have taken role</w:t>
      </w:r>
      <w:r w:rsidRPr="006A31F6">
        <w:rPr>
          <w:b/>
          <w:sz w:val="20"/>
          <w:szCs w:val="20"/>
        </w:rPr>
        <w:t xml:space="preserve"> you will be marked “late”; if you are late two times, then this will be counted as an absence. </w:t>
      </w:r>
    </w:p>
    <w:p w:rsidR="00E067BF" w:rsidRPr="00CC7804" w:rsidRDefault="00E067BF" w:rsidP="00E067BF">
      <w:pPr>
        <w:tabs>
          <w:tab w:val="left" w:pos="440"/>
          <w:tab w:val="left" w:pos="720"/>
          <w:tab w:val="left" w:pos="4320"/>
        </w:tabs>
        <w:jc w:val="both"/>
        <w:rPr>
          <w:sz w:val="8"/>
          <w:szCs w:val="8"/>
        </w:rPr>
      </w:pPr>
      <w:r w:rsidRPr="006A31F6">
        <w:rPr>
          <w:sz w:val="12"/>
          <w:szCs w:val="12"/>
        </w:rPr>
        <w:tab/>
      </w:r>
    </w:p>
    <w:p w:rsidR="00E067BF" w:rsidRPr="006A31F6" w:rsidRDefault="00E067BF" w:rsidP="00E067BF">
      <w:pPr>
        <w:pStyle w:val="PlainText"/>
        <w:jc w:val="both"/>
        <w:rPr>
          <w:rFonts w:ascii="Times New Roman" w:hAnsi="Times New Roman" w:cs="Times New Roman"/>
        </w:rPr>
      </w:pPr>
      <w:r w:rsidRPr="006A31F6">
        <w:rPr>
          <w:rFonts w:ascii="Times New Roman" w:hAnsi="Times New Roman" w:cs="Times New Roman"/>
          <w:b/>
        </w:rPr>
        <w:t xml:space="preserve">MAKE UP EXAMS: </w:t>
      </w:r>
      <w:r w:rsidRPr="006A31F6">
        <w:rPr>
          <w:rFonts w:ascii="Times New Roman" w:hAnsi="Times New Roman" w:cs="Times New Roman"/>
          <w:u w:val="single"/>
        </w:rPr>
        <w:t>You are expected to be present for all exams</w:t>
      </w:r>
      <w:r w:rsidRPr="006A31F6">
        <w:rPr>
          <w:rFonts w:ascii="Times New Roman" w:hAnsi="Times New Roman" w:cs="Times New Roman"/>
        </w:rPr>
        <w:t xml:space="preserve">. </w:t>
      </w:r>
    </w:p>
    <w:p w:rsidR="00E067BF" w:rsidRPr="006A31F6" w:rsidRDefault="00E067BF" w:rsidP="00E067BF">
      <w:pPr>
        <w:pStyle w:val="PlainText"/>
        <w:jc w:val="both"/>
        <w:rPr>
          <w:rFonts w:ascii="Times New Roman" w:hAnsi="Times New Roman" w:cs="Times New Roman"/>
        </w:rPr>
      </w:pPr>
      <w:r w:rsidRPr="006A31F6">
        <w:rPr>
          <w:rFonts w:ascii="Times New Roman" w:hAnsi="Times New Roman" w:cs="Times New Roman"/>
        </w:rPr>
        <w:t xml:space="preserve">If you miss an exam without a valid excuse, then you may or may not be permitted to make it up. </w:t>
      </w:r>
    </w:p>
    <w:p w:rsidR="00E067BF" w:rsidRPr="006A31F6" w:rsidRDefault="00E067BF" w:rsidP="00E067BF">
      <w:pPr>
        <w:pStyle w:val="PlainText"/>
        <w:jc w:val="both"/>
        <w:rPr>
          <w:rFonts w:ascii="Times New Roman" w:hAnsi="Times New Roman" w:cs="Times New Roman"/>
        </w:rPr>
      </w:pPr>
      <w:r w:rsidRPr="006A31F6">
        <w:rPr>
          <w:rFonts w:ascii="Times New Roman" w:hAnsi="Times New Roman" w:cs="Times New Roman"/>
        </w:rPr>
        <w:t>If you are permitted to make it up, then you will automatically lose 10 points for missing the exam.</w:t>
      </w:r>
    </w:p>
    <w:p w:rsidR="00E067BF" w:rsidRPr="006A31F6" w:rsidRDefault="00E067BF" w:rsidP="00E067BF">
      <w:pPr>
        <w:tabs>
          <w:tab w:val="left" w:pos="440"/>
          <w:tab w:val="left" w:pos="720"/>
          <w:tab w:val="left" w:pos="4320"/>
        </w:tabs>
        <w:jc w:val="both"/>
        <w:rPr>
          <w:sz w:val="20"/>
          <w:szCs w:val="20"/>
        </w:rPr>
      </w:pPr>
      <w:r w:rsidRPr="006A31F6">
        <w:rPr>
          <w:sz w:val="20"/>
          <w:szCs w:val="20"/>
        </w:rPr>
        <w:t>If you miss an exam for a valid</w:t>
      </w:r>
      <w:r>
        <w:rPr>
          <w:sz w:val="20"/>
          <w:szCs w:val="20"/>
        </w:rPr>
        <w:t xml:space="preserve"> reason (see above)</w:t>
      </w:r>
      <w:r w:rsidRPr="006A31F6">
        <w:rPr>
          <w:sz w:val="20"/>
          <w:szCs w:val="20"/>
        </w:rPr>
        <w:t>, you will either be permitted to make it up or greater weight shall be assigned to another exam or to your final exam.</w:t>
      </w:r>
    </w:p>
    <w:p w:rsidR="00E067BF" w:rsidRDefault="00E067BF" w:rsidP="00E067BF">
      <w:pPr>
        <w:jc w:val="both"/>
        <w:rPr>
          <w:b/>
        </w:rPr>
      </w:pPr>
    </w:p>
    <w:p w:rsidR="00E067BF" w:rsidRPr="00D94984" w:rsidRDefault="00E067BF" w:rsidP="00E067BF">
      <w:pPr>
        <w:jc w:val="both"/>
        <w:rPr>
          <w:b/>
        </w:rPr>
      </w:pPr>
      <w:r>
        <w:rPr>
          <w:b/>
        </w:rPr>
        <w:t>8</w:t>
      </w:r>
      <w:r w:rsidRPr="00D94984">
        <w:rPr>
          <w:b/>
        </w:rPr>
        <w:t xml:space="preserve">. Objectives </w:t>
      </w:r>
    </w:p>
    <w:p w:rsidR="00E067BF" w:rsidRPr="00B14861" w:rsidRDefault="00E067BF" w:rsidP="00E067BF">
      <w:pPr>
        <w:jc w:val="both"/>
        <w:rPr>
          <w:sz w:val="8"/>
          <w:szCs w:val="8"/>
        </w:rPr>
      </w:pPr>
    </w:p>
    <w:p w:rsidR="00E067BF" w:rsidRPr="00D94984" w:rsidRDefault="00E067BF" w:rsidP="00E067BF">
      <w:pPr>
        <w:jc w:val="both"/>
        <w:rPr>
          <w:u w:val="single"/>
        </w:rPr>
      </w:pPr>
      <w:r w:rsidRPr="00D94984">
        <w:rPr>
          <w:u w:val="single"/>
        </w:rPr>
        <w:t>Specific Objectives</w:t>
      </w:r>
    </w:p>
    <w:p w:rsidR="00E067BF" w:rsidRPr="00D94984" w:rsidRDefault="00E067BF" w:rsidP="00E067BF">
      <w:pPr>
        <w:jc w:val="both"/>
        <w:rPr>
          <w:sz w:val="12"/>
          <w:szCs w:val="12"/>
        </w:rPr>
      </w:pPr>
    </w:p>
    <w:p w:rsidR="00E067BF" w:rsidRPr="00BB608F" w:rsidRDefault="00E067BF" w:rsidP="00E067BF">
      <w:pPr>
        <w:jc w:val="both"/>
        <w:rPr>
          <w:sz w:val="22"/>
          <w:szCs w:val="22"/>
        </w:rPr>
      </w:pPr>
      <w:r w:rsidRPr="00BB608F">
        <w:rPr>
          <w:sz w:val="22"/>
          <w:szCs w:val="22"/>
        </w:rPr>
        <w:t xml:space="preserve">1) To gain an understanding of </w:t>
      </w:r>
      <w:r>
        <w:rPr>
          <w:sz w:val="22"/>
          <w:szCs w:val="22"/>
        </w:rPr>
        <w:t xml:space="preserve">the history of early Judaism and Christianity with regard to key dates and events. </w:t>
      </w:r>
    </w:p>
    <w:p w:rsidR="00E067BF" w:rsidRDefault="00E067BF" w:rsidP="00E067BF">
      <w:pPr>
        <w:jc w:val="both"/>
        <w:rPr>
          <w:sz w:val="22"/>
          <w:szCs w:val="22"/>
        </w:rPr>
      </w:pPr>
      <w:r w:rsidRPr="00BB608F">
        <w:rPr>
          <w:sz w:val="22"/>
          <w:szCs w:val="22"/>
        </w:rPr>
        <w:t>2</w:t>
      </w:r>
      <w:r>
        <w:rPr>
          <w:sz w:val="22"/>
          <w:szCs w:val="22"/>
        </w:rPr>
        <w:t>) To experience the benefit of reading primary texts by reading and reflecting on select New Testament writings.</w:t>
      </w:r>
    </w:p>
    <w:p w:rsidR="00E067BF" w:rsidRPr="00BB608F" w:rsidRDefault="00E067BF" w:rsidP="00E067BF">
      <w:pPr>
        <w:jc w:val="both"/>
        <w:rPr>
          <w:sz w:val="22"/>
          <w:szCs w:val="22"/>
        </w:rPr>
      </w:pPr>
      <w:r>
        <w:rPr>
          <w:sz w:val="22"/>
          <w:szCs w:val="22"/>
        </w:rPr>
        <w:t xml:space="preserve">3) To gain a deeper understanding of select topics through prepared essays. </w:t>
      </w:r>
    </w:p>
    <w:p w:rsidR="00E067BF" w:rsidRPr="00B14861" w:rsidRDefault="00E067BF" w:rsidP="00E067BF">
      <w:pPr>
        <w:jc w:val="both"/>
        <w:rPr>
          <w:sz w:val="8"/>
          <w:szCs w:val="8"/>
        </w:rPr>
      </w:pPr>
    </w:p>
    <w:p w:rsidR="00E067BF" w:rsidRPr="00D94984" w:rsidRDefault="00E067BF" w:rsidP="00E067BF">
      <w:pPr>
        <w:jc w:val="both"/>
        <w:rPr>
          <w:u w:val="single"/>
        </w:rPr>
      </w:pPr>
      <w:r w:rsidRPr="00D94984">
        <w:rPr>
          <w:u w:val="single"/>
        </w:rPr>
        <w:t>General Education Objectives</w:t>
      </w:r>
    </w:p>
    <w:p w:rsidR="00E067BF" w:rsidRPr="00CB614B" w:rsidRDefault="00E067BF" w:rsidP="00E067BF">
      <w:pPr>
        <w:jc w:val="both"/>
        <w:rPr>
          <w:sz w:val="4"/>
          <w:szCs w:val="4"/>
        </w:rPr>
      </w:pPr>
    </w:p>
    <w:p w:rsidR="00E067BF" w:rsidRPr="00CB614B" w:rsidRDefault="00E067BF" w:rsidP="00E067BF">
      <w:pPr>
        <w:jc w:val="both"/>
        <w:rPr>
          <w:sz w:val="20"/>
          <w:szCs w:val="20"/>
        </w:rPr>
      </w:pPr>
      <w:r w:rsidRPr="00CB614B">
        <w:rPr>
          <w:sz w:val="20"/>
          <w:szCs w:val="20"/>
        </w:rPr>
        <w:t>Communicate Effectively through Writing: To strengthen skills in written composition, analysis, and presentation by means of prepared essay questions.</w:t>
      </w:r>
    </w:p>
    <w:p w:rsidR="00E067BF" w:rsidRPr="00CB614B" w:rsidRDefault="00E067BF" w:rsidP="00E067BF">
      <w:pPr>
        <w:jc w:val="both"/>
        <w:rPr>
          <w:sz w:val="4"/>
          <w:szCs w:val="4"/>
        </w:rPr>
      </w:pPr>
    </w:p>
    <w:p w:rsidR="00E067BF" w:rsidRPr="00CB614B" w:rsidRDefault="00E067BF" w:rsidP="00E067BF">
      <w:pPr>
        <w:jc w:val="both"/>
        <w:rPr>
          <w:sz w:val="20"/>
          <w:szCs w:val="20"/>
        </w:rPr>
      </w:pPr>
      <w:r w:rsidRPr="00CB614B">
        <w:rPr>
          <w:sz w:val="20"/>
          <w:szCs w:val="20"/>
        </w:rPr>
        <w:t>Communicate Effectively through Speech: To strengthen skills in oral expression, analysis, style and interaction by means such as small group and class discussions.</w:t>
      </w:r>
    </w:p>
    <w:p w:rsidR="00E067BF" w:rsidRPr="00CB614B" w:rsidRDefault="00E067BF" w:rsidP="00E067BF">
      <w:pPr>
        <w:jc w:val="both"/>
        <w:rPr>
          <w:sz w:val="4"/>
          <w:szCs w:val="4"/>
        </w:rPr>
      </w:pPr>
    </w:p>
    <w:p w:rsidR="00E067BF" w:rsidRPr="00CB614B" w:rsidRDefault="00E067BF" w:rsidP="00E067BF">
      <w:pPr>
        <w:jc w:val="both"/>
        <w:rPr>
          <w:sz w:val="20"/>
          <w:szCs w:val="20"/>
        </w:rPr>
      </w:pPr>
      <w:r w:rsidRPr="00CB614B">
        <w:rPr>
          <w:sz w:val="20"/>
          <w:szCs w:val="20"/>
        </w:rPr>
        <w:t>Critical Thinking: To foster critical thinking by engaging in activities such as classroom discussion and debate, essay examinations, and oral presentations.</w:t>
      </w:r>
    </w:p>
    <w:p w:rsidR="00E067BF" w:rsidRPr="00CB614B" w:rsidRDefault="00E067BF" w:rsidP="00E067BF">
      <w:pPr>
        <w:jc w:val="both"/>
        <w:rPr>
          <w:sz w:val="4"/>
          <w:szCs w:val="4"/>
        </w:rPr>
      </w:pPr>
    </w:p>
    <w:p w:rsidR="00E067BF" w:rsidRPr="00CB614B" w:rsidRDefault="00E067BF" w:rsidP="00E067BF">
      <w:pPr>
        <w:jc w:val="both"/>
        <w:rPr>
          <w:sz w:val="20"/>
          <w:szCs w:val="20"/>
        </w:rPr>
      </w:pPr>
      <w:r w:rsidRPr="00CB614B">
        <w:rPr>
          <w:sz w:val="20"/>
          <w:szCs w:val="20"/>
        </w:rPr>
        <w:t xml:space="preserve">Moral Reasoning (Ethics): To assist in the continued development of moral and ethical reasoning and reflection by encouraging creative thinking regarding individual and community concerns and needs, the challenging of prejudices and stereotypes, and examining rational and ethical bases of constructive social interactions. </w:t>
      </w:r>
    </w:p>
    <w:p w:rsidR="00E067BF" w:rsidRPr="00D34359" w:rsidRDefault="00E067BF" w:rsidP="00E067BF">
      <w:pPr>
        <w:tabs>
          <w:tab w:val="left" w:pos="3780"/>
        </w:tabs>
        <w:rPr>
          <w:b/>
          <w:bCs/>
        </w:rPr>
      </w:pPr>
      <w:r w:rsidRPr="00D34359">
        <w:rPr>
          <w:b/>
          <w:bCs/>
        </w:rPr>
        <w:lastRenderedPageBreak/>
        <w:t>9. Exam Preparation Sheets</w:t>
      </w:r>
    </w:p>
    <w:p w:rsidR="00E067BF" w:rsidRDefault="00E067BF" w:rsidP="00E067BF">
      <w:pPr>
        <w:tabs>
          <w:tab w:val="left" w:pos="3780"/>
        </w:tabs>
        <w:jc w:val="center"/>
        <w:rPr>
          <w:b/>
          <w:bCs/>
        </w:rPr>
      </w:pPr>
    </w:p>
    <w:p w:rsidR="00E067BF" w:rsidRPr="00AC3601" w:rsidRDefault="00E067BF" w:rsidP="004E6930">
      <w:pPr>
        <w:tabs>
          <w:tab w:val="left" w:pos="3780"/>
        </w:tabs>
        <w:jc w:val="center"/>
        <w:rPr>
          <w:b/>
          <w:bCs/>
        </w:rPr>
      </w:pPr>
      <w:r>
        <w:rPr>
          <w:b/>
          <w:bCs/>
        </w:rPr>
        <w:t xml:space="preserve">1) </w:t>
      </w:r>
      <w:r w:rsidRPr="00AC3601">
        <w:rPr>
          <w:b/>
          <w:bCs/>
        </w:rPr>
        <w:t xml:space="preserve">Preparation Sheet for Exam 1 </w:t>
      </w:r>
      <w:r>
        <w:rPr>
          <w:b/>
          <w:bCs/>
        </w:rPr>
        <w:t xml:space="preserve">on </w:t>
      </w:r>
      <w:r w:rsidRPr="00A41E79">
        <w:rPr>
          <w:b/>
          <w:bCs/>
          <w:u w:val="single"/>
        </w:rPr>
        <w:t xml:space="preserve">Friday </w:t>
      </w:r>
      <w:r w:rsidR="00624B35">
        <w:rPr>
          <w:b/>
          <w:bCs/>
          <w:u w:val="single"/>
        </w:rPr>
        <w:t>January 26</w:t>
      </w:r>
      <w:r>
        <w:rPr>
          <w:b/>
          <w:bCs/>
        </w:rPr>
        <w:t xml:space="preserve"> (</w:t>
      </w:r>
      <w:r w:rsidR="00624B35">
        <w:rPr>
          <w:b/>
          <w:bCs/>
        </w:rPr>
        <w:t>1 Corinthians</w:t>
      </w:r>
      <w:r>
        <w:rPr>
          <w:b/>
          <w:bCs/>
        </w:rPr>
        <w:t>)</w:t>
      </w:r>
    </w:p>
    <w:p w:rsidR="00E067BF" w:rsidRPr="00D34359" w:rsidRDefault="00E067BF" w:rsidP="00E067BF">
      <w:pPr>
        <w:tabs>
          <w:tab w:val="left" w:pos="3780"/>
        </w:tabs>
        <w:rPr>
          <w:sz w:val="16"/>
          <w:szCs w:val="16"/>
        </w:rPr>
      </w:pPr>
    </w:p>
    <w:p w:rsidR="00E067BF" w:rsidRPr="00AC3601" w:rsidRDefault="00E067BF" w:rsidP="00E067BF">
      <w:pPr>
        <w:tabs>
          <w:tab w:val="left" w:pos="3780"/>
        </w:tabs>
      </w:pPr>
      <w:r w:rsidRPr="00AC3601">
        <w:t>Preparation Sheet: Further (or Different) Instructions may be given prior to the exam</w:t>
      </w:r>
    </w:p>
    <w:p w:rsidR="00E067BF" w:rsidRPr="00D34359" w:rsidRDefault="00E067BF" w:rsidP="00E067BF">
      <w:pPr>
        <w:tabs>
          <w:tab w:val="left" w:pos="3780"/>
        </w:tabs>
        <w:rPr>
          <w:sz w:val="18"/>
          <w:szCs w:val="18"/>
        </w:rPr>
      </w:pPr>
    </w:p>
    <w:p w:rsidR="00E067BF" w:rsidRPr="00AC3601" w:rsidRDefault="00E753A7" w:rsidP="00E753A7">
      <w:pPr>
        <w:tabs>
          <w:tab w:val="left" w:pos="3780"/>
        </w:tabs>
      </w:pPr>
      <w:r>
        <w:rPr>
          <w:b/>
          <w:bCs/>
        </w:rPr>
        <w:t>Section 1: Key Dates (</w:t>
      </w:r>
      <w:r w:rsidR="00624B35">
        <w:rPr>
          <w:b/>
          <w:bCs/>
        </w:rPr>
        <w:t>10</w:t>
      </w:r>
      <w:r w:rsidR="00E067BF" w:rsidRPr="00AC3601">
        <w:rPr>
          <w:b/>
          <w:bCs/>
        </w:rPr>
        <w:t xml:space="preserve"> points):</w:t>
      </w:r>
      <w:r w:rsidR="00E067BF">
        <w:rPr>
          <w:b/>
          <w:bCs/>
        </w:rPr>
        <w:t xml:space="preserve"> </w:t>
      </w:r>
      <w:r>
        <w:t xml:space="preserve">You will be given and asked to explain the significance of one of the following dates: 1000 BCE, 722 BCE, 587 BCE, 515/516 BCE.  </w:t>
      </w:r>
      <w:r w:rsidR="00E067BF" w:rsidRPr="00AC3601">
        <w:t xml:space="preserve"> </w:t>
      </w:r>
    </w:p>
    <w:p w:rsidR="00E067BF" w:rsidRPr="00D34359" w:rsidRDefault="00E067BF" w:rsidP="00E067BF">
      <w:pPr>
        <w:tabs>
          <w:tab w:val="left" w:pos="3780"/>
        </w:tabs>
        <w:rPr>
          <w:sz w:val="18"/>
          <w:szCs w:val="18"/>
        </w:rPr>
      </w:pPr>
    </w:p>
    <w:p w:rsidR="00E067BF" w:rsidRPr="00AC3601" w:rsidRDefault="00E067BF" w:rsidP="001B1215">
      <w:pPr>
        <w:tabs>
          <w:tab w:val="left" w:pos="3780"/>
        </w:tabs>
      </w:pPr>
      <w:r w:rsidRPr="00AC3601">
        <w:rPr>
          <w:b/>
          <w:bCs/>
        </w:rPr>
        <w:t>Section 2: Key Topics (30 points)</w:t>
      </w:r>
      <w:r>
        <w:t xml:space="preserve">: </w:t>
      </w:r>
      <w:r w:rsidR="001B1215" w:rsidRPr="00AC3601">
        <w:t>Using the PEC</w:t>
      </w:r>
      <w:r w:rsidR="001B1215" w:rsidRPr="00AC3601">
        <w:rPr>
          <w:vertAlign w:val="superscript"/>
        </w:rPr>
        <w:t>2</w:t>
      </w:r>
      <w:r w:rsidR="001B1215" w:rsidRPr="00AC3601">
        <w:t xml:space="preserve">K acronym, briefly sketch the history of Israel in the </w:t>
      </w:r>
      <w:r w:rsidR="001B1215">
        <w:t>Primary History and Secondary History</w:t>
      </w:r>
      <w:r w:rsidR="000E0FDD">
        <w:t xml:space="preserve"> (3 points per item)</w:t>
      </w:r>
      <w:r w:rsidR="001B1215">
        <w:t>.</w:t>
      </w:r>
      <w:r w:rsidRPr="00AC3601">
        <w:t xml:space="preserve">  </w:t>
      </w:r>
    </w:p>
    <w:p w:rsidR="00E067BF" w:rsidRPr="00D34359" w:rsidRDefault="00E067BF" w:rsidP="00E067BF">
      <w:pPr>
        <w:tabs>
          <w:tab w:val="left" w:pos="3780"/>
        </w:tabs>
        <w:rPr>
          <w:sz w:val="18"/>
          <w:szCs w:val="18"/>
        </w:rPr>
      </w:pPr>
    </w:p>
    <w:p w:rsidR="00E067BF" w:rsidRPr="00AC3601" w:rsidRDefault="00E067BF" w:rsidP="00A81627">
      <w:pPr>
        <w:tabs>
          <w:tab w:val="left" w:pos="3780"/>
        </w:tabs>
      </w:pPr>
      <w:r w:rsidRPr="00AC3601">
        <w:rPr>
          <w:b/>
          <w:bCs/>
        </w:rPr>
        <w:t xml:space="preserve">Section 3: Key Verses (30 points): </w:t>
      </w:r>
      <w:r w:rsidR="00A81627">
        <w:t>You will be given one of the key texts that I lectured on and asked to comment on it, preferable with reference to insights gained in the lecture and through Barclay.</w:t>
      </w:r>
    </w:p>
    <w:p w:rsidR="00E067BF" w:rsidRPr="00D34359" w:rsidRDefault="00E067BF" w:rsidP="00E067BF">
      <w:pPr>
        <w:tabs>
          <w:tab w:val="left" w:pos="3780"/>
        </w:tabs>
        <w:rPr>
          <w:sz w:val="18"/>
          <w:szCs w:val="18"/>
        </w:rPr>
      </w:pPr>
    </w:p>
    <w:p w:rsidR="00E067BF" w:rsidRPr="00AC3601" w:rsidRDefault="00A81627" w:rsidP="00425E56">
      <w:pPr>
        <w:tabs>
          <w:tab w:val="left" w:pos="3780"/>
        </w:tabs>
      </w:pPr>
      <w:r>
        <w:rPr>
          <w:b/>
          <w:bCs/>
        </w:rPr>
        <w:t>Section 4: Prepared Essay (3</w:t>
      </w:r>
      <w:r w:rsidR="00624B35">
        <w:rPr>
          <w:b/>
          <w:bCs/>
        </w:rPr>
        <w:t>0</w:t>
      </w:r>
      <w:r w:rsidR="00E067BF" w:rsidRPr="00AC3601">
        <w:rPr>
          <w:b/>
          <w:bCs/>
        </w:rPr>
        <w:t xml:space="preserve"> points):</w:t>
      </w:r>
      <w:r w:rsidR="00E067BF">
        <w:rPr>
          <w:b/>
          <w:bCs/>
        </w:rPr>
        <w:t xml:space="preserve"> </w:t>
      </w:r>
      <w:r w:rsidR="00425E56">
        <w:t xml:space="preserve">You will be asked to compose an essay on Paul’s argument in 1 Corinthians 8:1-11:1 with reference to the primary text, Barclay’s commentary, and handout 9. The essay should contain three parts. First, you should explain why some scholars perceive a tension between what is said in 8:7-13, 10:14-22, and 10:23-11:1, making sure to spell out the instructions that Paul provides </w:t>
      </w:r>
      <w:r w:rsidR="00D34359">
        <w:t xml:space="preserve">for specific situations </w:t>
      </w:r>
      <w:r w:rsidR="00425E56">
        <w:t>in each section. Second, you should explain how 1 Cor 9:1-27 functions in relation to the rest of the argument. Thirdly, you should identify key perspectives or principles that you think play a key role in guiding Paul’s argument, being as specific as you can with regard to their content and, if possible, chapter and verse number.</w:t>
      </w:r>
    </w:p>
    <w:p w:rsidR="00E067BF" w:rsidRPr="00D34359" w:rsidRDefault="00E067BF" w:rsidP="00E067BF">
      <w:pPr>
        <w:tabs>
          <w:tab w:val="left" w:pos="3780"/>
        </w:tabs>
        <w:rPr>
          <w:sz w:val="18"/>
          <w:szCs w:val="18"/>
        </w:rPr>
      </w:pPr>
    </w:p>
    <w:p w:rsidR="00E067BF" w:rsidRPr="00AC3601" w:rsidRDefault="00E067BF" w:rsidP="004E6930">
      <w:pPr>
        <w:tabs>
          <w:tab w:val="left" w:pos="3780"/>
        </w:tabs>
        <w:jc w:val="center"/>
        <w:rPr>
          <w:b/>
          <w:bCs/>
        </w:rPr>
      </w:pPr>
      <w:r>
        <w:rPr>
          <w:b/>
          <w:bCs/>
        </w:rPr>
        <w:t xml:space="preserve">2) </w:t>
      </w:r>
      <w:r w:rsidRPr="00AC3601">
        <w:rPr>
          <w:b/>
          <w:bCs/>
        </w:rPr>
        <w:t>Preparation Sheet for Exam 2</w:t>
      </w:r>
      <w:r>
        <w:rPr>
          <w:b/>
          <w:bCs/>
        </w:rPr>
        <w:t xml:space="preserve"> on </w:t>
      </w:r>
      <w:r w:rsidRPr="00A41E79">
        <w:rPr>
          <w:b/>
          <w:bCs/>
          <w:u w:val="single"/>
        </w:rPr>
        <w:t xml:space="preserve">Wednesday </w:t>
      </w:r>
      <w:r w:rsidR="00624B35">
        <w:rPr>
          <w:b/>
          <w:bCs/>
          <w:u w:val="single"/>
        </w:rPr>
        <w:t>February</w:t>
      </w:r>
      <w:r w:rsidRPr="00A41E79">
        <w:rPr>
          <w:b/>
          <w:bCs/>
          <w:u w:val="single"/>
        </w:rPr>
        <w:t xml:space="preserve"> 28</w:t>
      </w:r>
      <w:r w:rsidR="00624B35">
        <w:rPr>
          <w:b/>
          <w:bCs/>
        </w:rPr>
        <w:t xml:space="preserve"> (1 Peter</w:t>
      </w:r>
      <w:r w:rsidRPr="00AC3601">
        <w:rPr>
          <w:b/>
          <w:bCs/>
        </w:rPr>
        <w:t>)</w:t>
      </w:r>
    </w:p>
    <w:p w:rsidR="00E067BF" w:rsidRPr="00D34359" w:rsidRDefault="00E067BF" w:rsidP="00E067BF">
      <w:pPr>
        <w:tabs>
          <w:tab w:val="left" w:pos="3780"/>
        </w:tabs>
        <w:rPr>
          <w:sz w:val="18"/>
          <w:szCs w:val="18"/>
        </w:rPr>
      </w:pPr>
    </w:p>
    <w:p w:rsidR="00E067BF" w:rsidRPr="00AC3601" w:rsidRDefault="00E067BF" w:rsidP="00E067BF">
      <w:pPr>
        <w:tabs>
          <w:tab w:val="left" w:pos="3780"/>
        </w:tabs>
      </w:pPr>
      <w:r w:rsidRPr="00AC3601">
        <w:t>Preparation Sheet: Further (or Different) Instructions may be given prior to the exam</w:t>
      </w:r>
    </w:p>
    <w:p w:rsidR="00E067BF" w:rsidRPr="00D34359" w:rsidRDefault="00E067BF" w:rsidP="00E067BF">
      <w:pPr>
        <w:tabs>
          <w:tab w:val="left" w:pos="3780"/>
        </w:tabs>
        <w:rPr>
          <w:sz w:val="18"/>
          <w:szCs w:val="18"/>
        </w:rPr>
      </w:pPr>
    </w:p>
    <w:p w:rsidR="000E0FDD" w:rsidRDefault="00E067BF" w:rsidP="000E0FDD">
      <w:pPr>
        <w:tabs>
          <w:tab w:val="left" w:pos="3780"/>
        </w:tabs>
      </w:pPr>
      <w:r>
        <w:rPr>
          <w:b/>
          <w:bCs/>
        </w:rPr>
        <w:t>Section 1: Key Dates (10</w:t>
      </w:r>
      <w:r w:rsidRPr="00AC3601">
        <w:rPr>
          <w:b/>
          <w:bCs/>
        </w:rPr>
        <w:t xml:space="preserve"> points):</w:t>
      </w:r>
      <w:r>
        <w:rPr>
          <w:b/>
          <w:bCs/>
        </w:rPr>
        <w:t xml:space="preserve"> </w:t>
      </w:r>
      <w:r w:rsidR="000E0FDD">
        <w:t>You will be given three of the following dates</w:t>
      </w:r>
      <w:r w:rsidR="001B1215">
        <w:t xml:space="preserve"> and asked to explain the significance of </w:t>
      </w:r>
      <w:r w:rsidR="000E0FDD">
        <w:rPr>
          <w:b/>
          <w:bCs/>
          <w:u w:val="single"/>
        </w:rPr>
        <w:t>two</w:t>
      </w:r>
      <w:r w:rsidR="001B1215">
        <w:t xml:space="preserve"> of </w:t>
      </w:r>
      <w:r w:rsidR="000E0FDD">
        <w:t xml:space="preserve">them (5 points each): </w:t>
      </w:r>
      <w:r w:rsidRPr="00AC3601">
        <w:t xml:space="preserve">336 BCE, 164 BCE, 63 BCE, 30/33 CE, 70 CE, </w:t>
      </w:r>
      <w:r w:rsidR="000E0FDD">
        <w:t xml:space="preserve">90 CE, </w:t>
      </w:r>
      <w:r w:rsidRPr="00AC3601">
        <w:t>50-130 CE, 200 CE, 3</w:t>
      </w:r>
      <w:r w:rsidR="001B1215">
        <w:t>25 CE</w:t>
      </w:r>
      <w:r w:rsidR="000E0FDD">
        <w:t>, 400/600 CE</w:t>
      </w:r>
      <w:r w:rsidRPr="00AC3601">
        <w:t>.</w:t>
      </w:r>
      <w:r w:rsidR="000E0FDD">
        <w:t xml:space="preserve"> Note: </w:t>
      </w:r>
      <w:r w:rsidR="000E0FDD" w:rsidRPr="00BA30AA">
        <w:t>These dates are concisely explained in the lecture 1 notes provided in CP 1 (page 3).</w:t>
      </w:r>
    </w:p>
    <w:p w:rsidR="00E067BF" w:rsidRPr="00D34359" w:rsidRDefault="00E067BF" w:rsidP="00E067BF">
      <w:pPr>
        <w:tabs>
          <w:tab w:val="left" w:pos="3780"/>
        </w:tabs>
        <w:rPr>
          <w:sz w:val="18"/>
          <w:szCs w:val="18"/>
        </w:rPr>
      </w:pPr>
    </w:p>
    <w:p w:rsidR="00E067BF" w:rsidRPr="00AC3601" w:rsidRDefault="00E41F7E" w:rsidP="001B1215">
      <w:pPr>
        <w:tabs>
          <w:tab w:val="left" w:pos="3780"/>
        </w:tabs>
      </w:pPr>
      <w:r>
        <w:rPr>
          <w:b/>
          <w:bCs/>
        </w:rPr>
        <w:t>Section 2: Key Topics (</w:t>
      </w:r>
      <w:r w:rsidR="00F978B3">
        <w:rPr>
          <w:b/>
          <w:bCs/>
        </w:rPr>
        <w:t>3</w:t>
      </w:r>
      <w:r w:rsidR="00E067BF" w:rsidRPr="00AC3601">
        <w:rPr>
          <w:b/>
          <w:bCs/>
        </w:rPr>
        <w:t>0 points)</w:t>
      </w:r>
      <w:r w:rsidR="00E067BF">
        <w:t xml:space="preserve">: </w:t>
      </w:r>
      <w:r w:rsidR="001B1215" w:rsidRPr="00AC3601">
        <w:t>Using the PEC</w:t>
      </w:r>
      <w:r w:rsidR="001B1215" w:rsidRPr="00AC3601">
        <w:rPr>
          <w:vertAlign w:val="superscript"/>
        </w:rPr>
        <w:t>2</w:t>
      </w:r>
      <w:r w:rsidR="001B1215" w:rsidRPr="00AC3601">
        <w:t>K acronym, briefly sketch the history of Israel in the Hellenistic Period, and in the Roman Period</w:t>
      </w:r>
      <w:r>
        <w:t xml:space="preserve"> (</w:t>
      </w:r>
      <w:r w:rsidR="00F978B3">
        <w:t>3</w:t>
      </w:r>
      <w:r w:rsidR="009B362B">
        <w:t xml:space="preserve"> points per item)</w:t>
      </w:r>
      <w:r w:rsidR="001B1215" w:rsidRPr="00AC3601">
        <w:t xml:space="preserve">. </w:t>
      </w:r>
      <w:r w:rsidR="00E067BF" w:rsidRPr="00AC3601">
        <w:t xml:space="preserve">  </w:t>
      </w:r>
    </w:p>
    <w:p w:rsidR="00E067BF" w:rsidRPr="00D34359" w:rsidRDefault="00E067BF" w:rsidP="00E067BF">
      <w:pPr>
        <w:tabs>
          <w:tab w:val="left" w:pos="3780"/>
        </w:tabs>
        <w:rPr>
          <w:sz w:val="18"/>
          <w:szCs w:val="18"/>
        </w:rPr>
      </w:pPr>
    </w:p>
    <w:p w:rsidR="00E067BF" w:rsidRDefault="00E067BF" w:rsidP="00B1265D">
      <w:pPr>
        <w:tabs>
          <w:tab w:val="left" w:pos="3780"/>
        </w:tabs>
      </w:pPr>
      <w:r w:rsidRPr="00AC3601">
        <w:rPr>
          <w:b/>
          <w:bCs/>
        </w:rPr>
        <w:t xml:space="preserve">Section 3: </w:t>
      </w:r>
      <w:r w:rsidR="00B1265D">
        <w:rPr>
          <w:b/>
          <w:bCs/>
        </w:rPr>
        <w:t>Prepared Essay</w:t>
      </w:r>
      <w:r w:rsidR="00F978B3">
        <w:rPr>
          <w:b/>
          <w:bCs/>
        </w:rPr>
        <w:t xml:space="preserve"> (35</w:t>
      </w:r>
      <w:r w:rsidR="00B1265D">
        <w:rPr>
          <w:b/>
          <w:bCs/>
        </w:rPr>
        <w:t xml:space="preserve"> points)</w:t>
      </w:r>
      <w:r w:rsidRPr="00AC3601">
        <w:rPr>
          <w:b/>
          <w:bCs/>
        </w:rPr>
        <w:t>:</w:t>
      </w:r>
      <w:r w:rsidR="00B1265D">
        <w:rPr>
          <w:b/>
          <w:bCs/>
        </w:rPr>
        <w:t xml:space="preserve"> </w:t>
      </w:r>
      <w:r w:rsidR="00B1265D" w:rsidRPr="00BA30AA">
        <w:t>Discuss the topic of persecution in early Christianity with reference to key texts in 1 Peter and Horrell 53-60. First, highlight the key texts that show suffering to be a prominent theme or Leitmotif in 1 Peter (H 53). Second, sketch out the specific scenarios of suffering that Horrell identifies (53-54). Third, highlight some of the specific things about Christians’ beliefs and practices that could have aroused the hostility of their non-Christian neighbors (54-57, esp. 55). Fourth, identify the two points about which there is agreement among different interpreters (class lecture). Fifth, sketch out the position of Elliott (H 54) on suffering in 1 Peter. Sixth, explicate the position of Horrell, showing how and why he takes a different view than Elliot (H 56-58).</w:t>
      </w:r>
      <w:r>
        <w:t xml:space="preserve"> </w:t>
      </w:r>
    </w:p>
    <w:p w:rsidR="009B362B" w:rsidRPr="00D34359" w:rsidRDefault="009B362B" w:rsidP="00B1265D">
      <w:pPr>
        <w:tabs>
          <w:tab w:val="left" w:pos="3780"/>
        </w:tabs>
        <w:rPr>
          <w:sz w:val="18"/>
          <w:szCs w:val="18"/>
        </w:rPr>
      </w:pPr>
    </w:p>
    <w:p w:rsidR="009B362B" w:rsidRPr="00AC3601" w:rsidRDefault="00E41F7E" w:rsidP="00865D5F">
      <w:pPr>
        <w:tabs>
          <w:tab w:val="left" w:pos="3780"/>
        </w:tabs>
      </w:pPr>
      <w:r>
        <w:rPr>
          <w:b/>
          <w:bCs/>
        </w:rPr>
        <w:t>Section 4: Prepared Essay #2 (</w:t>
      </w:r>
      <w:r w:rsidR="00F978B3">
        <w:rPr>
          <w:b/>
          <w:bCs/>
        </w:rPr>
        <w:t>25</w:t>
      </w:r>
      <w:r w:rsidR="009B362B" w:rsidRPr="009B362B">
        <w:rPr>
          <w:b/>
          <w:bCs/>
        </w:rPr>
        <w:t xml:space="preserve"> points):</w:t>
      </w:r>
      <w:r w:rsidR="009B362B">
        <w:t xml:space="preserve"> </w:t>
      </w:r>
      <w:r w:rsidR="00865D5F">
        <w:t>Discuss</w:t>
      </w:r>
      <w:r w:rsidR="009B362B">
        <w:t xml:space="preserve"> how Horrell uses Postcolonial Criticism to inform his reading of 1 Peter, making sure to explain how it shapes his reading of specific texts.</w:t>
      </w:r>
    </w:p>
    <w:p w:rsidR="00E067BF" w:rsidRPr="00406892" w:rsidRDefault="00E067BF" w:rsidP="00E067BF">
      <w:pPr>
        <w:tabs>
          <w:tab w:val="left" w:pos="3780"/>
        </w:tabs>
        <w:rPr>
          <w:sz w:val="18"/>
          <w:szCs w:val="18"/>
        </w:rPr>
      </w:pPr>
    </w:p>
    <w:p w:rsidR="00D34359" w:rsidRDefault="00D34359" w:rsidP="004E6930">
      <w:pPr>
        <w:tabs>
          <w:tab w:val="left" w:pos="3780"/>
        </w:tabs>
        <w:jc w:val="center"/>
        <w:rPr>
          <w:b/>
          <w:bCs/>
        </w:rPr>
      </w:pPr>
    </w:p>
    <w:p w:rsidR="00D34359" w:rsidRDefault="00D34359" w:rsidP="004E6930">
      <w:pPr>
        <w:tabs>
          <w:tab w:val="left" w:pos="3780"/>
        </w:tabs>
        <w:jc w:val="center"/>
        <w:rPr>
          <w:b/>
          <w:bCs/>
        </w:rPr>
      </w:pPr>
    </w:p>
    <w:p w:rsidR="00E067BF" w:rsidRPr="00AC3601" w:rsidRDefault="00E067BF" w:rsidP="004E6930">
      <w:pPr>
        <w:tabs>
          <w:tab w:val="left" w:pos="3780"/>
        </w:tabs>
        <w:jc w:val="center"/>
        <w:rPr>
          <w:b/>
          <w:bCs/>
        </w:rPr>
      </w:pPr>
      <w:r>
        <w:rPr>
          <w:b/>
          <w:bCs/>
        </w:rPr>
        <w:lastRenderedPageBreak/>
        <w:t xml:space="preserve">3) </w:t>
      </w:r>
      <w:r w:rsidRPr="00AC3601">
        <w:rPr>
          <w:b/>
          <w:bCs/>
        </w:rPr>
        <w:t xml:space="preserve">Preparation Sheet for Exam 3 </w:t>
      </w:r>
      <w:r>
        <w:rPr>
          <w:b/>
          <w:bCs/>
        </w:rPr>
        <w:t xml:space="preserve">on </w:t>
      </w:r>
      <w:r w:rsidR="00542C30">
        <w:rPr>
          <w:b/>
          <w:bCs/>
          <w:u w:val="single"/>
        </w:rPr>
        <w:t>April 2</w:t>
      </w:r>
      <w:r>
        <w:rPr>
          <w:b/>
          <w:bCs/>
        </w:rPr>
        <w:t xml:space="preserve"> </w:t>
      </w:r>
      <w:r w:rsidRPr="00AC3601">
        <w:rPr>
          <w:b/>
          <w:bCs/>
        </w:rPr>
        <w:t>(</w:t>
      </w:r>
      <w:r w:rsidR="00176806">
        <w:rPr>
          <w:b/>
          <w:bCs/>
        </w:rPr>
        <w:t>Luke</w:t>
      </w:r>
      <w:r w:rsidRPr="00AC3601">
        <w:rPr>
          <w:b/>
          <w:bCs/>
        </w:rPr>
        <w:t>)</w:t>
      </w:r>
    </w:p>
    <w:p w:rsidR="00E067BF" w:rsidRPr="00406892" w:rsidRDefault="00E067BF" w:rsidP="00E067BF">
      <w:pPr>
        <w:tabs>
          <w:tab w:val="left" w:pos="3780"/>
        </w:tabs>
        <w:rPr>
          <w:b/>
          <w:bCs/>
          <w:sz w:val="18"/>
          <w:szCs w:val="18"/>
        </w:rPr>
      </w:pPr>
    </w:p>
    <w:p w:rsidR="00E067BF" w:rsidRPr="00AC3601" w:rsidRDefault="00E067BF" w:rsidP="00E067BF">
      <w:pPr>
        <w:tabs>
          <w:tab w:val="left" w:pos="3780"/>
        </w:tabs>
      </w:pPr>
      <w:r w:rsidRPr="00AC3601">
        <w:t>Preparation Sheet: Further (or Different) Instructions may be given prior to the exam</w:t>
      </w:r>
    </w:p>
    <w:p w:rsidR="00E067BF" w:rsidRPr="004E6930" w:rsidRDefault="00E067BF" w:rsidP="00E067BF">
      <w:pPr>
        <w:tabs>
          <w:tab w:val="left" w:pos="3780"/>
        </w:tabs>
        <w:rPr>
          <w:b/>
          <w:bCs/>
          <w:sz w:val="12"/>
          <w:szCs w:val="12"/>
        </w:rPr>
      </w:pPr>
    </w:p>
    <w:p w:rsidR="00E067BF" w:rsidRPr="00AC3601" w:rsidRDefault="00E067BF" w:rsidP="00F30E5E">
      <w:pPr>
        <w:tabs>
          <w:tab w:val="left" w:pos="3780"/>
        </w:tabs>
      </w:pPr>
      <w:r>
        <w:rPr>
          <w:b/>
          <w:bCs/>
        </w:rPr>
        <w:t xml:space="preserve">Section 1: </w:t>
      </w:r>
      <w:r w:rsidR="00B72B97">
        <w:rPr>
          <w:b/>
          <w:bCs/>
        </w:rPr>
        <w:t xml:space="preserve">Synoptic Problem (15%): </w:t>
      </w:r>
      <w:r w:rsidR="00F30E5E">
        <w:t xml:space="preserve">Draw </w:t>
      </w:r>
      <w:r w:rsidR="00C561B1">
        <w:t>diagram</w:t>
      </w:r>
      <w:r w:rsidR="00F30E5E">
        <w:t>s of</w:t>
      </w:r>
      <w:r w:rsidR="00C561B1">
        <w:t xml:space="preserve"> </w:t>
      </w:r>
      <w:r w:rsidR="00B72B97" w:rsidRPr="00B72B97">
        <w:t xml:space="preserve">the Two-Source Hypothesis and the Farrer Hypothesis </w:t>
      </w:r>
      <w:r w:rsidR="00C561B1">
        <w:t xml:space="preserve">and </w:t>
      </w:r>
      <w:r w:rsidR="00F30E5E">
        <w:t xml:space="preserve">briefly </w:t>
      </w:r>
      <w:r w:rsidR="00C561B1">
        <w:t xml:space="preserve">explain how they account for </w:t>
      </w:r>
      <w:r w:rsidR="00B72B97" w:rsidRPr="00B72B97">
        <w:t>triple tradition and the double tradition.</w:t>
      </w:r>
    </w:p>
    <w:p w:rsidR="00E067BF" w:rsidRPr="004E6930" w:rsidRDefault="00E067BF" w:rsidP="00E067BF">
      <w:pPr>
        <w:tabs>
          <w:tab w:val="left" w:pos="3780"/>
        </w:tabs>
        <w:rPr>
          <w:sz w:val="12"/>
          <w:szCs w:val="12"/>
        </w:rPr>
      </w:pPr>
    </w:p>
    <w:p w:rsidR="00E067BF" w:rsidRPr="00AC3601" w:rsidRDefault="00E067BF" w:rsidP="00C561B1">
      <w:pPr>
        <w:tabs>
          <w:tab w:val="left" w:pos="3780"/>
        </w:tabs>
      </w:pPr>
      <w:r w:rsidRPr="00AC3601">
        <w:rPr>
          <w:b/>
          <w:bCs/>
        </w:rPr>
        <w:t xml:space="preserve">Section 2: Key Topics </w:t>
      </w:r>
      <w:r w:rsidR="00B72B97">
        <w:rPr>
          <w:b/>
          <w:bCs/>
        </w:rPr>
        <w:t>(15%</w:t>
      </w:r>
      <w:r w:rsidRPr="00AC3601">
        <w:rPr>
          <w:b/>
          <w:bCs/>
        </w:rPr>
        <w:t xml:space="preserve"> points)</w:t>
      </w:r>
      <w:r>
        <w:t xml:space="preserve">: </w:t>
      </w:r>
      <w:r w:rsidR="00B72B97">
        <w:t xml:space="preserve">You will be given and asked to explain </w:t>
      </w:r>
      <w:r w:rsidR="00B72B97" w:rsidRPr="00C561B1">
        <w:rPr>
          <w:b/>
          <w:bCs/>
          <w:u w:val="single"/>
        </w:rPr>
        <w:t>one</w:t>
      </w:r>
      <w:r w:rsidR="00B72B97">
        <w:t xml:space="preserve"> of the following key topics: a) redaction criticism, b) literary criticism, </w:t>
      </w:r>
      <w:r w:rsidR="00C561B1">
        <w:t>c)</w:t>
      </w:r>
      <w:r w:rsidR="00B72B97">
        <w:t xml:space="preserve"> feminist criticism</w:t>
      </w:r>
      <w:r w:rsidRPr="00AC3601">
        <w:t xml:space="preserve">  </w:t>
      </w:r>
    </w:p>
    <w:p w:rsidR="00E067BF" w:rsidRPr="00406892" w:rsidRDefault="00E067BF" w:rsidP="00E067BF">
      <w:pPr>
        <w:tabs>
          <w:tab w:val="left" w:pos="3780"/>
        </w:tabs>
        <w:rPr>
          <w:sz w:val="18"/>
          <w:szCs w:val="18"/>
        </w:rPr>
      </w:pPr>
    </w:p>
    <w:p w:rsidR="00F30E5E" w:rsidRDefault="00F30E5E" w:rsidP="00CA57C8">
      <w:pPr>
        <w:tabs>
          <w:tab w:val="left" w:pos="3780"/>
        </w:tabs>
        <w:rPr>
          <w:b/>
          <w:bCs/>
        </w:rPr>
      </w:pPr>
      <w:r>
        <w:rPr>
          <w:b/>
          <w:bCs/>
        </w:rPr>
        <w:t xml:space="preserve">Section 3: Key Verses </w:t>
      </w:r>
      <w:r w:rsidR="007B627C">
        <w:rPr>
          <w:b/>
          <w:bCs/>
        </w:rPr>
        <w:t>(30</w:t>
      </w:r>
      <w:r>
        <w:rPr>
          <w:b/>
          <w:bCs/>
        </w:rPr>
        <w:t xml:space="preserve"> points): </w:t>
      </w:r>
      <w:r w:rsidR="00CA57C8">
        <w:t>Two</w:t>
      </w:r>
      <w:r w:rsidR="00CA57C8" w:rsidRPr="00AC3601">
        <w:t xml:space="preserve"> Key </w:t>
      </w:r>
      <w:r w:rsidR="00CA57C8">
        <w:t>Passages</w:t>
      </w:r>
      <w:r w:rsidR="00CA57C8" w:rsidRPr="00AC3601">
        <w:t xml:space="preserve"> w</w:t>
      </w:r>
      <w:r w:rsidR="00CA57C8">
        <w:t>ill be given from the key texts that I lectured on in</w:t>
      </w:r>
      <w:r w:rsidR="00CA57C8" w:rsidRPr="00AC3601">
        <w:t xml:space="preserve"> class. You will be asked to discuss </w:t>
      </w:r>
      <w:r w:rsidR="00CA57C8">
        <w:rPr>
          <w:b/>
          <w:bCs/>
          <w:u w:val="single"/>
        </w:rPr>
        <w:t>one</w:t>
      </w:r>
      <w:r w:rsidR="00CA57C8">
        <w:t xml:space="preserve"> of them</w:t>
      </w:r>
      <w:r w:rsidR="00CA57C8" w:rsidRPr="00AC3601">
        <w:t>.</w:t>
      </w:r>
    </w:p>
    <w:p w:rsidR="00D34359" w:rsidRPr="00D34359" w:rsidRDefault="00D34359" w:rsidP="00CA57C8">
      <w:pPr>
        <w:tabs>
          <w:tab w:val="left" w:pos="3780"/>
        </w:tabs>
        <w:rPr>
          <w:b/>
          <w:bCs/>
          <w:sz w:val="18"/>
          <w:szCs w:val="18"/>
        </w:rPr>
      </w:pPr>
    </w:p>
    <w:p w:rsidR="00F30E5E" w:rsidRPr="00F30E5E" w:rsidRDefault="00CA57C8" w:rsidP="00CA57C8">
      <w:pPr>
        <w:tabs>
          <w:tab w:val="left" w:pos="3780"/>
        </w:tabs>
      </w:pPr>
      <w:r>
        <w:rPr>
          <w:b/>
          <w:bCs/>
        </w:rPr>
        <w:t>Section 4</w:t>
      </w:r>
      <w:r w:rsidR="00C561B1">
        <w:rPr>
          <w:b/>
          <w:bCs/>
        </w:rPr>
        <w:t xml:space="preserve">: </w:t>
      </w:r>
      <w:r>
        <w:rPr>
          <w:b/>
          <w:bCs/>
        </w:rPr>
        <w:t>Prepared Essay</w:t>
      </w:r>
      <w:r w:rsidR="00C561B1">
        <w:rPr>
          <w:b/>
          <w:bCs/>
        </w:rPr>
        <w:t xml:space="preserve"> (</w:t>
      </w:r>
      <w:r>
        <w:rPr>
          <w:b/>
          <w:bCs/>
        </w:rPr>
        <w:t>40</w:t>
      </w:r>
      <w:r w:rsidR="00E067BF" w:rsidRPr="00AC3601">
        <w:rPr>
          <w:b/>
          <w:bCs/>
        </w:rPr>
        <w:t xml:space="preserve"> points): </w:t>
      </w:r>
      <w:r w:rsidR="00F30E5E" w:rsidRPr="00AC3601">
        <w:t xml:space="preserve">Discuss the interpretation of Luke 6:27-35 with reference to Michael Wolter’s </w:t>
      </w:r>
      <w:r w:rsidR="00F30E5E">
        <w:t>and Jens Schröter’s analyses of this text</w:t>
      </w:r>
      <w:r w:rsidR="00F30E5E" w:rsidRPr="00F30E5E">
        <w:t xml:space="preserve">. You should discuss </w:t>
      </w:r>
      <w:r w:rsidR="00F30E5E">
        <w:t>a</w:t>
      </w:r>
      <w:r w:rsidR="00F30E5E" w:rsidRPr="00F30E5E">
        <w:t>) how Luke makes concrete the meaning of “love” and of “</w:t>
      </w:r>
      <w:r w:rsidR="00F30E5E">
        <w:t>enemies</w:t>
      </w:r>
      <w:r w:rsidR="00F30E5E" w:rsidRPr="00F30E5E">
        <w:t>”</w:t>
      </w:r>
      <w:r w:rsidR="00F30E5E">
        <w:t xml:space="preserve"> [see Wolter], b</w:t>
      </w:r>
      <w:r w:rsidR="00F30E5E" w:rsidRPr="00F30E5E">
        <w:t xml:space="preserve">) the question of the extent to which the “concept” and “language” of the exhortation to love one’s enemies is paralleled in other ancient writings (see specifically the small print material in Wolter’s discussion of v. </w:t>
      </w:r>
      <w:r w:rsidR="00F30E5E" w:rsidRPr="00F30E5E">
        <w:rPr>
          <w:b/>
          <w:bCs/>
        </w:rPr>
        <w:t>27b</w:t>
      </w:r>
      <w:r w:rsidR="00F30E5E" w:rsidRPr="00F30E5E">
        <w:t xml:space="preserve">; note that I am </w:t>
      </w:r>
      <w:r w:rsidR="00F30E5E">
        <w:rPr>
          <w:i/>
          <w:iCs/>
          <w:u w:val="single"/>
        </w:rPr>
        <w:t>NOT</w:t>
      </w:r>
      <w:r w:rsidR="00F30E5E" w:rsidRPr="00F30E5E">
        <w:t xml:space="preserve"> asking about parallels to the Golden Rule here), c) the interpretation of the Golden Rule and its relationship to the rest of the passage (making sure to explain why some scholars think it stands in tension with the rest of the chapter and why Wolter thinks it does not s</w:t>
      </w:r>
      <w:r w:rsidR="00F30E5E">
        <w:t xml:space="preserve">tand in tension but rather coheres </w:t>
      </w:r>
      <w:r w:rsidR="00F30E5E" w:rsidRPr="00F30E5E">
        <w:t>with the rest of the chapter), d) the function of verses 32-34 and verse 35 in the argument (making sure to comment on what Wolter wants to communicate with the language of “boundary marker” and “identity marker” as well as how v. 35 connec</w:t>
      </w:r>
      <w:r w:rsidR="00F30E5E">
        <w:t xml:space="preserve">ts what is said to God himself). Finally, </w:t>
      </w:r>
      <w:r>
        <w:t>discuss</w:t>
      </w:r>
      <w:r w:rsidR="00F30E5E" w:rsidRPr="00F30E5E">
        <w:t xml:space="preserve"> e) what Schröter’s analysis</w:t>
      </w:r>
      <w:r w:rsidR="00F30E5E">
        <w:t xml:space="preserve"> adds to this topic, </w:t>
      </w:r>
      <w:r w:rsidR="00F30E5E" w:rsidRPr="00F30E5E">
        <w:t xml:space="preserve">making sure to comment on what he says about </w:t>
      </w:r>
      <w:r w:rsidR="00F30E5E">
        <w:t xml:space="preserve">the </w:t>
      </w:r>
      <w:r w:rsidR="00F30E5E" w:rsidRPr="00F30E5E">
        <w:t>character and purpose of the voluntary doubling of the wrong.</w:t>
      </w:r>
    </w:p>
    <w:p w:rsidR="00E067BF" w:rsidRPr="00AC3601" w:rsidRDefault="00E067BF" w:rsidP="00E067BF">
      <w:pPr>
        <w:tabs>
          <w:tab w:val="left" w:pos="3780"/>
        </w:tabs>
        <w:rPr>
          <w:b/>
          <w:bCs/>
        </w:rPr>
      </w:pPr>
    </w:p>
    <w:p w:rsidR="00E067BF" w:rsidRPr="008D2F74" w:rsidRDefault="00E067BF" w:rsidP="004E6930">
      <w:pPr>
        <w:tabs>
          <w:tab w:val="left" w:pos="3780"/>
        </w:tabs>
        <w:jc w:val="center"/>
        <w:rPr>
          <w:b/>
          <w:bCs/>
        </w:rPr>
      </w:pPr>
      <w:r>
        <w:rPr>
          <w:b/>
          <w:bCs/>
        </w:rPr>
        <w:t xml:space="preserve">4) </w:t>
      </w:r>
      <w:r w:rsidRPr="008D2F74">
        <w:rPr>
          <w:b/>
          <w:bCs/>
        </w:rPr>
        <w:t>Preparation Sheet for Final Exam</w:t>
      </w:r>
      <w:r w:rsidR="005C0187">
        <w:rPr>
          <w:b/>
          <w:bCs/>
        </w:rPr>
        <w:t xml:space="preserve"> on May 2, 12-3pm</w:t>
      </w:r>
      <w:r w:rsidRPr="008D2F74">
        <w:rPr>
          <w:b/>
          <w:bCs/>
        </w:rPr>
        <w:t xml:space="preserve"> </w:t>
      </w:r>
      <w:r w:rsidR="00EB2C05">
        <w:rPr>
          <w:b/>
          <w:bCs/>
        </w:rPr>
        <w:t>(Dates, PEC</w:t>
      </w:r>
      <w:r w:rsidR="00EB2C05" w:rsidRPr="00EB2C05">
        <w:rPr>
          <w:b/>
          <w:bCs/>
          <w:vertAlign w:val="superscript"/>
        </w:rPr>
        <w:t>2</w:t>
      </w:r>
      <w:r w:rsidR="00EB2C05">
        <w:rPr>
          <w:b/>
          <w:bCs/>
        </w:rPr>
        <w:t>K, Acts</w:t>
      </w:r>
      <w:r w:rsidRPr="008D2F74">
        <w:rPr>
          <w:b/>
          <w:bCs/>
        </w:rPr>
        <w:t>)</w:t>
      </w:r>
    </w:p>
    <w:p w:rsidR="00E067BF" w:rsidRPr="00FF225D" w:rsidRDefault="00E067BF" w:rsidP="00E067BF">
      <w:pPr>
        <w:tabs>
          <w:tab w:val="left" w:pos="3780"/>
        </w:tabs>
        <w:rPr>
          <w:sz w:val="18"/>
          <w:szCs w:val="18"/>
        </w:rPr>
      </w:pPr>
    </w:p>
    <w:p w:rsidR="00E067BF" w:rsidRDefault="00775D14" w:rsidP="00E067BF">
      <w:pPr>
        <w:tabs>
          <w:tab w:val="left" w:pos="3780"/>
        </w:tabs>
      </w:pPr>
      <w:r>
        <w:rPr>
          <w:b/>
          <w:bCs/>
        </w:rPr>
        <w:t>Section 1: Key Dates (10</w:t>
      </w:r>
      <w:r w:rsidR="000E0FDD" w:rsidRPr="00BA30AA">
        <w:rPr>
          <w:b/>
          <w:bCs/>
        </w:rPr>
        <w:t xml:space="preserve"> points): </w:t>
      </w:r>
      <w:r>
        <w:rPr>
          <w:i/>
          <w:iCs/>
        </w:rPr>
        <w:t>Three</w:t>
      </w:r>
      <w:r w:rsidR="000E0FDD" w:rsidRPr="00BA30AA">
        <w:t xml:space="preserve"> of the following dates will be given (1000 BCE, 722 BCE, 587 BCE, 515 BCE, 336 BCE, 164 BCE, 63 BCE, 30/33 CE, 70 CE, 90 CE, 50-150 CE, 200 CE, 325 CE, 400/600 CE). You will have to explain the significance of </w:t>
      </w:r>
      <w:r>
        <w:rPr>
          <w:b/>
          <w:bCs/>
          <w:u w:val="single"/>
        </w:rPr>
        <w:t>two</w:t>
      </w:r>
      <w:r w:rsidR="000E0FDD" w:rsidRPr="00BA30AA">
        <w:t xml:space="preserve"> of them (5 points each). These dates are concisely explained in the lecture 1 notes provided in CP 1 (page 3).</w:t>
      </w:r>
    </w:p>
    <w:p w:rsidR="000E0FDD" w:rsidRPr="00D34359" w:rsidRDefault="000E0FDD" w:rsidP="00E067BF">
      <w:pPr>
        <w:tabs>
          <w:tab w:val="left" w:pos="3780"/>
        </w:tabs>
        <w:rPr>
          <w:sz w:val="18"/>
          <w:szCs w:val="18"/>
        </w:rPr>
      </w:pPr>
    </w:p>
    <w:p w:rsidR="000E0FDD" w:rsidRPr="008D2F74" w:rsidRDefault="000E0FDD" w:rsidP="00775D14">
      <w:pPr>
        <w:tabs>
          <w:tab w:val="left" w:pos="3780"/>
        </w:tabs>
      </w:pPr>
      <w:r w:rsidRPr="00775D14">
        <w:rPr>
          <w:b/>
          <w:bCs/>
        </w:rPr>
        <w:t xml:space="preserve">Section </w:t>
      </w:r>
      <w:r w:rsidR="00775D14" w:rsidRPr="00775D14">
        <w:rPr>
          <w:b/>
          <w:bCs/>
        </w:rPr>
        <w:t>2: History of Israel/Judaism and Early Christianity</w:t>
      </w:r>
      <w:r w:rsidR="00775D14">
        <w:rPr>
          <w:b/>
          <w:bCs/>
        </w:rPr>
        <w:t xml:space="preserve"> (40</w:t>
      </w:r>
      <w:r w:rsidR="00775D14" w:rsidRPr="00775D14">
        <w:rPr>
          <w:b/>
          <w:bCs/>
        </w:rPr>
        <w:t xml:space="preserve"> points):</w:t>
      </w:r>
      <w:r w:rsidR="00775D14">
        <w:t xml:space="preserve"> </w:t>
      </w:r>
      <w:r w:rsidRPr="008D2F74">
        <w:t>Using the PEC</w:t>
      </w:r>
      <w:r w:rsidRPr="008D2F74">
        <w:rPr>
          <w:vertAlign w:val="superscript"/>
        </w:rPr>
        <w:t>2</w:t>
      </w:r>
      <w:r w:rsidRPr="008D2F74">
        <w:t>K acronym, briefly sketch the history of Israel in the Hebrew Bible/Old Testament (i.e. the primary history and in the secondary history), in the Hellenistic Period, and in the Roman Period.</w:t>
      </w:r>
      <w:r w:rsidR="00775D14">
        <w:t xml:space="preserve"> (2 points per item)</w:t>
      </w:r>
    </w:p>
    <w:p w:rsidR="00E067BF" w:rsidRPr="00FF225D" w:rsidRDefault="00E067BF" w:rsidP="00E067BF">
      <w:pPr>
        <w:jc w:val="center"/>
        <w:rPr>
          <w:b/>
          <w:bCs/>
          <w:sz w:val="18"/>
          <w:szCs w:val="18"/>
        </w:rPr>
      </w:pPr>
    </w:p>
    <w:p w:rsidR="00E067BF" w:rsidRPr="008D2F74" w:rsidRDefault="00E067BF" w:rsidP="00775D14">
      <w:pPr>
        <w:tabs>
          <w:tab w:val="left" w:pos="3780"/>
        </w:tabs>
      </w:pPr>
      <w:r w:rsidRPr="008D2F74">
        <w:rPr>
          <w:b/>
          <w:bCs/>
        </w:rPr>
        <w:t>Sec</w:t>
      </w:r>
      <w:r w:rsidR="00775D14">
        <w:rPr>
          <w:b/>
          <w:bCs/>
        </w:rPr>
        <w:t>tion 3: Key T</w:t>
      </w:r>
      <w:r w:rsidR="00096F93">
        <w:rPr>
          <w:b/>
          <w:bCs/>
        </w:rPr>
        <w:t>exts</w:t>
      </w:r>
      <w:r w:rsidR="00775D14">
        <w:rPr>
          <w:b/>
          <w:bCs/>
        </w:rPr>
        <w:t xml:space="preserve"> (25</w:t>
      </w:r>
      <w:r w:rsidRPr="008D2F74">
        <w:rPr>
          <w:b/>
          <w:bCs/>
        </w:rPr>
        <w:t xml:space="preserve"> points)</w:t>
      </w:r>
      <w:r w:rsidR="00775D14">
        <w:t>: Two</w:t>
      </w:r>
      <w:r w:rsidRPr="008D2F74">
        <w:t xml:space="preserve"> </w:t>
      </w:r>
      <w:r w:rsidR="00E36B47">
        <w:t>texts</w:t>
      </w:r>
      <w:r w:rsidRPr="008D2F74">
        <w:t xml:space="preserve"> will be given from the key topics discussed in class. You will have to explain the significance of </w:t>
      </w:r>
      <w:r w:rsidR="00775D14">
        <w:rPr>
          <w:b/>
          <w:bCs/>
          <w:u w:val="single"/>
        </w:rPr>
        <w:t>one</w:t>
      </w:r>
      <w:r w:rsidR="00E36B47">
        <w:t xml:space="preserve"> of these texts</w:t>
      </w:r>
      <w:r w:rsidR="00775D14">
        <w:t>.</w:t>
      </w:r>
    </w:p>
    <w:p w:rsidR="00E067BF" w:rsidRPr="00D34359" w:rsidRDefault="00E067BF" w:rsidP="00E067BF">
      <w:pPr>
        <w:tabs>
          <w:tab w:val="left" w:pos="3780"/>
        </w:tabs>
        <w:rPr>
          <w:sz w:val="18"/>
          <w:szCs w:val="18"/>
        </w:rPr>
      </w:pPr>
    </w:p>
    <w:p w:rsidR="00775D14" w:rsidRPr="008D2F74" w:rsidRDefault="00775D14" w:rsidP="004E6930">
      <w:pPr>
        <w:tabs>
          <w:tab w:val="left" w:pos="3780"/>
        </w:tabs>
      </w:pPr>
      <w:r w:rsidRPr="008D2F74">
        <w:rPr>
          <w:b/>
          <w:bCs/>
        </w:rPr>
        <w:t>Sec</w:t>
      </w:r>
      <w:r w:rsidR="00096F93">
        <w:rPr>
          <w:b/>
          <w:bCs/>
        </w:rPr>
        <w:t>tion 4: Key Texts</w:t>
      </w:r>
      <w:r>
        <w:rPr>
          <w:b/>
          <w:bCs/>
        </w:rPr>
        <w:t xml:space="preserve"> (25</w:t>
      </w:r>
      <w:r w:rsidRPr="008D2F74">
        <w:rPr>
          <w:b/>
          <w:bCs/>
        </w:rPr>
        <w:t xml:space="preserve"> points)</w:t>
      </w:r>
      <w:r>
        <w:t>: Two</w:t>
      </w:r>
      <w:r w:rsidR="00E36B47">
        <w:t xml:space="preserve"> Key Texts</w:t>
      </w:r>
      <w:r w:rsidRPr="008D2F74">
        <w:t xml:space="preserve"> w</w:t>
      </w:r>
      <w:r w:rsidR="00E36B47">
        <w:t>ill be given from the key texts</w:t>
      </w:r>
      <w:r w:rsidRPr="008D2F74">
        <w:t xml:space="preserve"> discussed in class. You will have to explain the significance of </w:t>
      </w:r>
      <w:r>
        <w:rPr>
          <w:b/>
          <w:bCs/>
          <w:u w:val="single"/>
        </w:rPr>
        <w:t>one</w:t>
      </w:r>
      <w:r w:rsidR="00E36B47">
        <w:t xml:space="preserve"> of these texts</w:t>
      </w:r>
      <w:r>
        <w:t>.</w:t>
      </w:r>
    </w:p>
    <w:sectPr w:rsidR="00775D14" w:rsidRPr="008D2F74" w:rsidSect="00BE1EE2">
      <w:headerReference w:type="even" r:id="rId11"/>
      <w:headerReference w:type="default" r:id="rId12"/>
      <w:headerReference w:type="first" r:id="rId13"/>
      <w:pgSz w:w="12240" w:h="15840" w:code="1"/>
      <w:pgMar w:top="1440" w:right="720" w:bottom="1440" w:left="1440" w:header="706" w:footer="706"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77C6" w:rsidRDefault="000C77C6" w:rsidP="00210085">
      <w:r>
        <w:separator/>
      </w:r>
    </w:p>
  </w:endnote>
  <w:endnote w:type="continuationSeparator" w:id="0">
    <w:p w:rsidR="000C77C6" w:rsidRDefault="000C77C6" w:rsidP="00210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77C6" w:rsidRDefault="000C77C6" w:rsidP="00210085">
      <w:r>
        <w:separator/>
      </w:r>
    </w:p>
  </w:footnote>
  <w:footnote w:type="continuationSeparator" w:id="0">
    <w:p w:rsidR="000C77C6" w:rsidRDefault="000C77C6" w:rsidP="00210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7C6" w:rsidRDefault="000C77C6" w:rsidP="008962A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C77C6" w:rsidRDefault="000C77C6" w:rsidP="008962A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4261267"/>
      <w:docPartObj>
        <w:docPartGallery w:val="Page Numbers (Top of Page)"/>
        <w:docPartUnique/>
      </w:docPartObj>
    </w:sdtPr>
    <w:sdtEndPr>
      <w:rPr>
        <w:noProof/>
      </w:rPr>
    </w:sdtEndPr>
    <w:sdtContent>
      <w:p w:rsidR="000C77C6" w:rsidRDefault="000C77C6">
        <w:pPr>
          <w:pStyle w:val="Header"/>
          <w:jc w:val="right"/>
        </w:pPr>
        <w:r>
          <w:fldChar w:fldCharType="begin"/>
        </w:r>
        <w:r>
          <w:instrText xml:space="preserve"> PAGE   \* MERGEFORMAT </w:instrText>
        </w:r>
        <w:r>
          <w:fldChar w:fldCharType="separate"/>
        </w:r>
        <w:r w:rsidR="0054594E">
          <w:rPr>
            <w:noProof/>
          </w:rPr>
          <w:t>1</w:t>
        </w:r>
        <w:r>
          <w:rPr>
            <w:noProof/>
          </w:rPr>
          <w:fldChar w:fldCharType="end"/>
        </w:r>
      </w:p>
    </w:sdtContent>
  </w:sdt>
  <w:p w:rsidR="000C77C6" w:rsidRDefault="000C77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7C6" w:rsidRDefault="000C77C6" w:rsidP="00BE1EE2">
    <w:pPr>
      <w:pStyle w:val="Header"/>
      <w:jc w:val="right"/>
    </w:pPr>
  </w:p>
  <w:p w:rsidR="000C77C6" w:rsidRDefault="000C77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F2366"/>
    <w:multiLevelType w:val="hybridMultilevel"/>
    <w:tmpl w:val="5836984A"/>
    <w:lvl w:ilvl="0" w:tplc="8BACC606">
      <w:start w:val="45"/>
      <w:numFmt w:val="bullet"/>
      <w:lvlText w:val=""/>
      <w:lvlJc w:val="left"/>
      <w:pPr>
        <w:ind w:left="405" w:hanging="360"/>
      </w:pPr>
      <w:rPr>
        <w:rFonts w:ascii="Symbol" w:eastAsia="Times New Roman" w:hAnsi="Symbol"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 w15:restartNumberingAfterBreak="0">
    <w:nsid w:val="056D47DD"/>
    <w:multiLevelType w:val="hybridMultilevel"/>
    <w:tmpl w:val="CB60CBC2"/>
    <w:lvl w:ilvl="0" w:tplc="E232194C">
      <w:start w:val="1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22097910"/>
    <w:multiLevelType w:val="hybridMultilevel"/>
    <w:tmpl w:val="80AA5DDE"/>
    <w:lvl w:ilvl="0" w:tplc="ABC64820">
      <w:start w:val="4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4735CE"/>
    <w:multiLevelType w:val="hybridMultilevel"/>
    <w:tmpl w:val="AB7E9014"/>
    <w:lvl w:ilvl="0" w:tplc="90F0E8E8">
      <w:start w:val="3"/>
      <w:numFmt w:val="bullet"/>
      <w:lvlText w:val=""/>
      <w:lvlJc w:val="left"/>
      <w:pPr>
        <w:tabs>
          <w:tab w:val="num" w:pos="720"/>
        </w:tabs>
        <w:ind w:left="72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5E81D93"/>
    <w:multiLevelType w:val="hybridMultilevel"/>
    <w:tmpl w:val="F84AE756"/>
    <w:lvl w:ilvl="0" w:tplc="245C5CD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57F761B6"/>
    <w:multiLevelType w:val="hybridMultilevel"/>
    <w:tmpl w:val="57640D5A"/>
    <w:lvl w:ilvl="0" w:tplc="A3A2EE7C">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58F85D44"/>
    <w:multiLevelType w:val="hybridMultilevel"/>
    <w:tmpl w:val="F6D294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0F4891"/>
    <w:multiLevelType w:val="hybridMultilevel"/>
    <w:tmpl w:val="BDF6313C"/>
    <w:lvl w:ilvl="0" w:tplc="54BAD75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85264D"/>
    <w:multiLevelType w:val="hybridMultilevel"/>
    <w:tmpl w:val="EB94342C"/>
    <w:lvl w:ilvl="0" w:tplc="04090001">
      <w:start w:val="7"/>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1C3BA0"/>
    <w:multiLevelType w:val="hybridMultilevel"/>
    <w:tmpl w:val="962A773E"/>
    <w:lvl w:ilvl="0" w:tplc="AEFA4488">
      <w:start w:val="9"/>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66726F99"/>
    <w:multiLevelType w:val="hybridMultilevel"/>
    <w:tmpl w:val="DEECBA82"/>
    <w:lvl w:ilvl="0" w:tplc="F1E0E76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6A22A1"/>
    <w:multiLevelType w:val="hybridMultilevel"/>
    <w:tmpl w:val="17D0E9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05B19F8"/>
    <w:multiLevelType w:val="hybridMultilevel"/>
    <w:tmpl w:val="1E3073F4"/>
    <w:lvl w:ilvl="0" w:tplc="46105284">
      <w:start w:val="3"/>
      <w:numFmt w:val="bullet"/>
      <w:lvlText w:val=""/>
      <w:lvlJc w:val="left"/>
      <w:pPr>
        <w:tabs>
          <w:tab w:val="num" w:pos="720"/>
        </w:tabs>
        <w:ind w:left="72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1825C49"/>
    <w:multiLevelType w:val="hybridMultilevel"/>
    <w:tmpl w:val="B638FD4E"/>
    <w:lvl w:ilvl="0" w:tplc="04090001">
      <w:start w:val="4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DA4A8B"/>
    <w:multiLevelType w:val="hybridMultilevel"/>
    <w:tmpl w:val="B5C84CDE"/>
    <w:lvl w:ilvl="0" w:tplc="5F4C43C2">
      <w:start w:val="14"/>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5"/>
  </w:num>
  <w:num w:numId="2">
    <w:abstractNumId w:val="14"/>
  </w:num>
  <w:num w:numId="3">
    <w:abstractNumId w:val="1"/>
  </w:num>
  <w:num w:numId="4">
    <w:abstractNumId w:val="9"/>
  </w:num>
  <w:num w:numId="5">
    <w:abstractNumId w:val="4"/>
  </w:num>
  <w:num w:numId="6">
    <w:abstractNumId w:val="11"/>
  </w:num>
  <w:num w:numId="7">
    <w:abstractNumId w:val="6"/>
  </w:num>
  <w:num w:numId="8">
    <w:abstractNumId w:val="3"/>
  </w:num>
  <w:num w:numId="9">
    <w:abstractNumId w:val="12"/>
  </w:num>
  <w:num w:numId="10">
    <w:abstractNumId w:val="7"/>
  </w:num>
  <w:num w:numId="11">
    <w:abstractNumId w:val="8"/>
  </w:num>
  <w:num w:numId="12">
    <w:abstractNumId w:val="10"/>
  </w:num>
  <w:num w:numId="13">
    <w:abstractNumId w:val="0"/>
  </w:num>
  <w:num w:numId="14">
    <w:abstractNumId w:val="1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210085"/>
    <w:rsid w:val="000041AC"/>
    <w:rsid w:val="00011DB1"/>
    <w:rsid w:val="00025E68"/>
    <w:rsid w:val="00031698"/>
    <w:rsid w:val="00032131"/>
    <w:rsid w:val="00034E0C"/>
    <w:rsid w:val="00036103"/>
    <w:rsid w:val="00047852"/>
    <w:rsid w:val="000671CD"/>
    <w:rsid w:val="00075ADA"/>
    <w:rsid w:val="000811E2"/>
    <w:rsid w:val="00096F93"/>
    <w:rsid w:val="000A05FE"/>
    <w:rsid w:val="000A589A"/>
    <w:rsid w:val="000C09F9"/>
    <w:rsid w:val="000C1B72"/>
    <w:rsid w:val="000C2498"/>
    <w:rsid w:val="000C26D3"/>
    <w:rsid w:val="000C77C6"/>
    <w:rsid w:val="000D0286"/>
    <w:rsid w:val="000D0690"/>
    <w:rsid w:val="000D227C"/>
    <w:rsid w:val="000D5B0C"/>
    <w:rsid w:val="000E0FDD"/>
    <w:rsid w:val="000E42CE"/>
    <w:rsid w:val="000E58F7"/>
    <w:rsid w:val="000E79E4"/>
    <w:rsid w:val="00102535"/>
    <w:rsid w:val="00102AAD"/>
    <w:rsid w:val="00103071"/>
    <w:rsid w:val="001132E6"/>
    <w:rsid w:val="00120FFE"/>
    <w:rsid w:val="00121AB8"/>
    <w:rsid w:val="00121B3C"/>
    <w:rsid w:val="00125900"/>
    <w:rsid w:val="00125A38"/>
    <w:rsid w:val="00125F28"/>
    <w:rsid w:val="00140787"/>
    <w:rsid w:val="00143CAF"/>
    <w:rsid w:val="0014611E"/>
    <w:rsid w:val="00146C18"/>
    <w:rsid w:val="00146F1E"/>
    <w:rsid w:val="00147AD6"/>
    <w:rsid w:val="00154E2C"/>
    <w:rsid w:val="00157DD6"/>
    <w:rsid w:val="0016256A"/>
    <w:rsid w:val="00163381"/>
    <w:rsid w:val="00176453"/>
    <w:rsid w:val="0017669E"/>
    <w:rsid w:val="00176806"/>
    <w:rsid w:val="00180866"/>
    <w:rsid w:val="001873D2"/>
    <w:rsid w:val="001930F9"/>
    <w:rsid w:val="001A43F6"/>
    <w:rsid w:val="001A5D9F"/>
    <w:rsid w:val="001A66FB"/>
    <w:rsid w:val="001A67DE"/>
    <w:rsid w:val="001B1215"/>
    <w:rsid w:val="001B3051"/>
    <w:rsid w:val="001C347F"/>
    <w:rsid w:val="001D04C2"/>
    <w:rsid w:val="001D6BDC"/>
    <w:rsid w:val="001E2A60"/>
    <w:rsid w:val="001E3FF4"/>
    <w:rsid w:val="001F137E"/>
    <w:rsid w:val="00210085"/>
    <w:rsid w:val="0022038A"/>
    <w:rsid w:val="00223070"/>
    <w:rsid w:val="00224AB2"/>
    <w:rsid w:val="002279BD"/>
    <w:rsid w:val="002357F2"/>
    <w:rsid w:val="00246EB1"/>
    <w:rsid w:val="002506A6"/>
    <w:rsid w:val="00251BF3"/>
    <w:rsid w:val="00253318"/>
    <w:rsid w:val="00254407"/>
    <w:rsid w:val="0026015D"/>
    <w:rsid w:val="002743EB"/>
    <w:rsid w:val="0027470D"/>
    <w:rsid w:val="00281870"/>
    <w:rsid w:val="0028422D"/>
    <w:rsid w:val="002859A1"/>
    <w:rsid w:val="00291B18"/>
    <w:rsid w:val="00297CC9"/>
    <w:rsid w:val="002A647D"/>
    <w:rsid w:val="002B3459"/>
    <w:rsid w:val="002C7523"/>
    <w:rsid w:val="002D7201"/>
    <w:rsid w:val="002D7769"/>
    <w:rsid w:val="002D7E59"/>
    <w:rsid w:val="002E4AC2"/>
    <w:rsid w:val="002E6864"/>
    <w:rsid w:val="002F1F45"/>
    <w:rsid w:val="00304AD0"/>
    <w:rsid w:val="00316C81"/>
    <w:rsid w:val="00320CE8"/>
    <w:rsid w:val="00326E62"/>
    <w:rsid w:val="00330507"/>
    <w:rsid w:val="00331EEF"/>
    <w:rsid w:val="003371C6"/>
    <w:rsid w:val="0034639F"/>
    <w:rsid w:val="00360321"/>
    <w:rsid w:val="003618A8"/>
    <w:rsid w:val="003641BC"/>
    <w:rsid w:val="00367EA6"/>
    <w:rsid w:val="00367FE7"/>
    <w:rsid w:val="00373D97"/>
    <w:rsid w:val="003746DE"/>
    <w:rsid w:val="003747DB"/>
    <w:rsid w:val="0039142F"/>
    <w:rsid w:val="00396DF8"/>
    <w:rsid w:val="00396EA4"/>
    <w:rsid w:val="00397193"/>
    <w:rsid w:val="00397C77"/>
    <w:rsid w:val="003A042E"/>
    <w:rsid w:val="003A35D9"/>
    <w:rsid w:val="003A6958"/>
    <w:rsid w:val="003B3B5E"/>
    <w:rsid w:val="003C2CB4"/>
    <w:rsid w:val="003C5BA5"/>
    <w:rsid w:val="003C646D"/>
    <w:rsid w:val="003C693D"/>
    <w:rsid w:val="003E2EB1"/>
    <w:rsid w:val="003F10CA"/>
    <w:rsid w:val="003F7993"/>
    <w:rsid w:val="00400779"/>
    <w:rsid w:val="00400D84"/>
    <w:rsid w:val="00406892"/>
    <w:rsid w:val="004068B7"/>
    <w:rsid w:val="00425E56"/>
    <w:rsid w:val="00427301"/>
    <w:rsid w:val="004331FD"/>
    <w:rsid w:val="0043646E"/>
    <w:rsid w:val="00443747"/>
    <w:rsid w:val="0044577E"/>
    <w:rsid w:val="00452AE6"/>
    <w:rsid w:val="004566A3"/>
    <w:rsid w:val="00457F29"/>
    <w:rsid w:val="004615FB"/>
    <w:rsid w:val="00464996"/>
    <w:rsid w:val="004667F5"/>
    <w:rsid w:val="00470436"/>
    <w:rsid w:val="00471DD7"/>
    <w:rsid w:val="00477FD2"/>
    <w:rsid w:val="0048337F"/>
    <w:rsid w:val="0048368F"/>
    <w:rsid w:val="00486E15"/>
    <w:rsid w:val="00490957"/>
    <w:rsid w:val="00492BA6"/>
    <w:rsid w:val="004A48DA"/>
    <w:rsid w:val="004A6D1C"/>
    <w:rsid w:val="004B088B"/>
    <w:rsid w:val="004B130D"/>
    <w:rsid w:val="004C1059"/>
    <w:rsid w:val="004D2ED8"/>
    <w:rsid w:val="004D74DF"/>
    <w:rsid w:val="004E6930"/>
    <w:rsid w:val="004F26CE"/>
    <w:rsid w:val="004F5A61"/>
    <w:rsid w:val="005013FD"/>
    <w:rsid w:val="00502D7F"/>
    <w:rsid w:val="005067BD"/>
    <w:rsid w:val="00507B47"/>
    <w:rsid w:val="0051092A"/>
    <w:rsid w:val="00510DF8"/>
    <w:rsid w:val="0051541A"/>
    <w:rsid w:val="00520A53"/>
    <w:rsid w:val="00521E4D"/>
    <w:rsid w:val="00523366"/>
    <w:rsid w:val="00532ABB"/>
    <w:rsid w:val="005341BD"/>
    <w:rsid w:val="00535EBC"/>
    <w:rsid w:val="00536F47"/>
    <w:rsid w:val="00540FA6"/>
    <w:rsid w:val="005412BF"/>
    <w:rsid w:val="0054168D"/>
    <w:rsid w:val="00542C30"/>
    <w:rsid w:val="00544429"/>
    <w:rsid w:val="0054594E"/>
    <w:rsid w:val="00545E0B"/>
    <w:rsid w:val="00560348"/>
    <w:rsid w:val="00565D9C"/>
    <w:rsid w:val="005703AB"/>
    <w:rsid w:val="00574C13"/>
    <w:rsid w:val="00574F0E"/>
    <w:rsid w:val="00575A35"/>
    <w:rsid w:val="00591B5B"/>
    <w:rsid w:val="005A3297"/>
    <w:rsid w:val="005B1C17"/>
    <w:rsid w:val="005B1FBD"/>
    <w:rsid w:val="005B5054"/>
    <w:rsid w:val="005B7FDF"/>
    <w:rsid w:val="005C0187"/>
    <w:rsid w:val="005C6E73"/>
    <w:rsid w:val="005C7D20"/>
    <w:rsid w:val="005E4735"/>
    <w:rsid w:val="005E5190"/>
    <w:rsid w:val="005E5F13"/>
    <w:rsid w:val="005F38C9"/>
    <w:rsid w:val="005F4900"/>
    <w:rsid w:val="005F67AB"/>
    <w:rsid w:val="00600367"/>
    <w:rsid w:val="00605FF1"/>
    <w:rsid w:val="006113DB"/>
    <w:rsid w:val="0061329A"/>
    <w:rsid w:val="006143C2"/>
    <w:rsid w:val="00616F69"/>
    <w:rsid w:val="00621109"/>
    <w:rsid w:val="00624B35"/>
    <w:rsid w:val="00625B8B"/>
    <w:rsid w:val="00647DD5"/>
    <w:rsid w:val="00666263"/>
    <w:rsid w:val="00674A66"/>
    <w:rsid w:val="00680773"/>
    <w:rsid w:val="00682E26"/>
    <w:rsid w:val="0068591D"/>
    <w:rsid w:val="00690500"/>
    <w:rsid w:val="006924AF"/>
    <w:rsid w:val="006A31F6"/>
    <w:rsid w:val="006A3954"/>
    <w:rsid w:val="006A6187"/>
    <w:rsid w:val="006A6EE1"/>
    <w:rsid w:val="006B5472"/>
    <w:rsid w:val="006B602B"/>
    <w:rsid w:val="006C061C"/>
    <w:rsid w:val="006C06F6"/>
    <w:rsid w:val="006D0953"/>
    <w:rsid w:val="006D0FE4"/>
    <w:rsid w:val="006D2BB6"/>
    <w:rsid w:val="006D2F75"/>
    <w:rsid w:val="006D49BE"/>
    <w:rsid w:val="006D4DC4"/>
    <w:rsid w:val="006D77BA"/>
    <w:rsid w:val="006F0FA1"/>
    <w:rsid w:val="006F35DA"/>
    <w:rsid w:val="006F3B61"/>
    <w:rsid w:val="006F487D"/>
    <w:rsid w:val="00704417"/>
    <w:rsid w:val="00704E2E"/>
    <w:rsid w:val="00705DAB"/>
    <w:rsid w:val="007106C9"/>
    <w:rsid w:val="00732F79"/>
    <w:rsid w:val="007335C9"/>
    <w:rsid w:val="0073436D"/>
    <w:rsid w:val="00734E7E"/>
    <w:rsid w:val="007351A1"/>
    <w:rsid w:val="00741583"/>
    <w:rsid w:val="007431E7"/>
    <w:rsid w:val="0076531E"/>
    <w:rsid w:val="00765D00"/>
    <w:rsid w:val="00772011"/>
    <w:rsid w:val="00772081"/>
    <w:rsid w:val="007743BA"/>
    <w:rsid w:val="00775D14"/>
    <w:rsid w:val="00777A7F"/>
    <w:rsid w:val="00781B91"/>
    <w:rsid w:val="007847F2"/>
    <w:rsid w:val="007852AB"/>
    <w:rsid w:val="00787585"/>
    <w:rsid w:val="00791D7A"/>
    <w:rsid w:val="007A55B3"/>
    <w:rsid w:val="007A7021"/>
    <w:rsid w:val="007B082B"/>
    <w:rsid w:val="007B1315"/>
    <w:rsid w:val="007B3C19"/>
    <w:rsid w:val="007B3E06"/>
    <w:rsid w:val="007B627C"/>
    <w:rsid w:val="007C0307"/>
    <w:rsid w:val="007C04BC"/>
    <w:rsid w:val="007C5F04"/>
    <w:rsid w:val="007C6B30"/>
    <w:rsid w:val="007F0A79"/>
    <w:rsid w:val="007F335B"/>
    <w:rsid w:val="007F412C"/>
    <w:rsid w:val="007F4A63"/>
    <w:rsid w:val="007F573E"/>
    <w:rsid w:val="007F589C"/>
    <w:rsid w:val="007F7B46"/>
    <w:rsid w:val="007F7EC9"/>
    <w:rsid w:val="00800A71"/>
    <w:rsid w:val="00803441"/>
    <w:rsid w:val="00804810"/>
    <w:rsid w:val="00807BF7"/>
    <w:rsid w:val="00816195"/>
    <w:rsid w:val="00824F77"/>
    <w:rsid w:val="00831BDF"/>
    <w:rsid w:val="0084098A"/>
    <w:rsid w:val="008415FE"/>
    <w:rsid w:val="00842CDC"/>
    <w:rsid w:val="00844908"/>
    <w:rsid w:val="00845C48"/>
    <w:rsid w:val="00850FAD"/>
    <w:rsid w:val="008552C6"/>
    <w:rsid w:val="00862B1E"/>
    <w:rsid w:val="00862EA0"/>
    <w:rsid w:val="00864F90"/>
    <w:rsid w:val="00865D5F"/>
    <w:rsid w:val="008764DE"/>
    <w:rsid w:val="0088023F"/>
    <w:rsid w:val="008803DA"/>
    <w:rsid w:val="00880BB4"/>
    <w:rsid w:val="00887838"/>
    <w:rsid w:val="008902A7"/>
    <w:rsid w:val="008959F0"/>
    <w:rsid w:val="00895AF7"/>
    <w:rsid w:val="008962A0"/>
    <w:rsid w:val="008A20EF"/>
    <w:rsid w:val="008A4AA1"/>
    <w:rsid w:val="008B167F"/>
    <w:rsid w:val="008B36CB"/>
    <w:rsid w:val="008C1676"/>
    <w:rsid w:val="008C2A61"/>
    <w:rsid w:val="008C3176"/>
    <w:rsid w:val="008D3452"/>
    <w:rsid w:val="008E16AA"/>
    <w:rsid w:val="008E1B50"/>
    <w:rsid w:val="008E5BE4"/>
    <w:rsid w:val="008E5CED"/>
    <w:rsid w:val="008F6CD7"/>
    <w:rsid w:val="00900223"/>
    <w:rsid w:val="00907F83"/>
    <w:rsid w:val="00910369"/>
    <w:rsid w:val="00912BB2"/>
    <w:rsid w:val="00913992"/>
    <w:rsid w:val="009358E9"/>
    <w:rsid w:val="0094082E"/>
    <w:rsid w:val="00946F31"/>
    <w:rsid w:val="00956387"/>
    <w:rsid w:val="009647EC"/>
    <w:rsid w:val="00970181"/>
    <w:rsid w:val="0097472A"/>
    <w:rsid w:val="00980791"/>
    <w:rsid w:val="0098275F"/>
    <w:rsid w:val="00984DC8"/>
    <w:rsid w:val="00985D1B"/>
    <w:rsid w:val="009879FC"/>
    <w:rsid w:val="00992590"/>
    <w:rsid w:val="009940D5"/>
    <w:rsid w:val="009970DF"/>
    <w:rsid w:val="00997467"/>
    <w:rsid w:val="009A17CF"/>
    <w:rsid w:val="009B1983"/>
    <w:rsid w:val="009B362B"/>
    <w:rsid w:val="009C0A19"/>
    <w:rsid w:val="009C5917"/>
    <w:rsid w:val="009E3CDF"/>
    <w:rsid w:val="009E601B"/>
    <w:rsid w:val="009F06BC"/>
    <w:rsid w:val="009F1733"/>
    <w:rsid w:val="009F1DDC"/>
    <w:rsid w:val="009F2374"/>
    <w:rsid w:val="00A00868"/>
    <w:rsid w:val="00A04482"/>
    <w:rsid w:val="00A05919"/>
    <w:rsid w:val="00A068D4"/>
    <w:rsid w:val="00A16D1D"/>
    <w:rsid w:val="00A16DD8"/>
    <w:rsid w:val="00A24830"/>
    <w:rsid w:val="00A271CD"/>
    <w:rsid w:val="00A30CC4"/>
    <w:rsid w:val="00A317A5"/>
    <w:rsid w:val="00A31DE8"/>
    <w:rsid w:val="00A44E4E"/>
    <w:rsid w:val="00A6108B"/>
    <w:rsid w:val="00A65DFF"/>
    <w:rsid w:val="00A811CB"/>
    <w:rsid w:val="00A81627"/>
    <w:rsid w:val="00A816AA"/>
    <w:rsid w:val="00A85E95"/>
    <w:rsid w:val="00A8643B"/>
    <w:rsid w:val="00A9316F"/>
    <w:rsid w:val="00A93AC9"/>
    <w:rsid w:val="00A94827"/>
    <w:rsid w:val="00A94E9E"/>
    <w:rsid w:val="00A97126"/>
    <w:rsid w:val="00AA3585"/>
    <w:rsid w:val="00AA4532"/>
    <w:rsid w:val="00AA7003"/>
    <w:rsid w:val="00AA7B2B"/>
    <w:rsid w:val="00AB14B6"/>
    <w:rsid w:val="00AB21CB"/>
    <w:rsid w:val="00AB6EEB"/>
    <w:rsid w:val="00AC1E62"/>
    <w:rsid w:val="00AC4DBB"/>
    <w:rsid w:val="00AD1248"/>
    <w:rsid w:val="00AD32EA"/>
    <w:rsid w:val="00AD41E2"/>
    <w:rsid w:val="00AD46C8"/>
    <w:rsid w:val="00AE74F2"/>
    <w:rsid w:val="00AF30B5"/>
    <w:rsid w:val="00AF50D6"/>
    <w:rsid w:val="00B01597"/>
    <w:rsid w:val="00B05140"/>
    <w:rsid w:val="00B0575F"/>
    <w:rsid w:val="00B10552"/>
    <w:rsid w:val="00B1265D"/>
    <w:rsid w:val="00B14861"/>
    <w:rsid w:val="00B21752"/>
    <w:rsid w:val="00B251B8"/>
    <w:rsid w:val="00B31A63"/>
    <w:rsid w:val="00B3254C"/>
    <w:rsid w:val="00B32EF7"/>
    <w:rsid w:val="00B357D2"/>
    <w:rsid w:val="00B452A8"/>
    <w:rsid w:val="00B46915"/>
    <w:rsid w:val="00B52801"/>
    <w:rsid w:val="00B53E63"/>
    <w:rsid w:val="00B5683C"/>
    <w:rsid w:val="00B60EE7"/>
    <w:rsid w:val="00B619B2"/>
    <w:rsid w:val="00B62DC2"/>
    <w:rsid w:val="00B72B97"/>
    <w:rsid w:val="00B7455D"/>
    <w:rsid w:val="00B75624"/>
    <w:rsid w:val="00B814A5"/>
    <w:rsid w:val="00B844EC"/>
    <w:rsid w:val="00B873E0"/>
    <w:rsid w:val="00B8765E"/>
    <w:rsid w:val="00B94057"/>
    <w:rsid w:val="00B95D95"/>
    <w:rsid w:val="00BA30AA"/>
    <w:rsid w:val="00BA5471"/>
    <w:rsid w:val="00BA5E86"/>
    <w:rsid w:val="00BA7C90"/>
    <w:rsid w:val="00BB03D4"/>
    <w:rsid w:val="00BB2DE9"/>
    <w:rsid w:val="00BB608F"/>
    <w:rsid w:val="00BC07BD"/>
    <w:rsid w:val="00BC7E48"/>
    <w:rsid w:val="00BD186A"/>
    <w:rsid w:val="00BE11F5"/>
    <w:rsid w:val="00BE1677"/>
    <w:rsid w:val="00BE1EE2"/>
    <w:rsid w:val="00BF25CA"/>
    <w:rsid w:val="00C01871"/>
    <w:rsid w:val="00C03A5F"/>
    <w:rsid w:val="00C0581D"/>
    <w:rsid w:val="00C106D9"/>
    <w:rsid w:val="00C1439F"/>
    <w:rsid w:val="00C163DA"/>
    <w:rsid w:val="00C17316"/>
    <w:rsid w:val="00C24891"/>
    <w:rsid w:val="00C25DD6"/>
    <w:rsid w:val="00C26B12"/>
    <w:rsid w:val="00C27F27"/>
    <w:rsid w:val="00C32608"/>
    <w:rsid w:val="00C33053"/>
    <w:rsid w:val="00C45632"/>
    <w:rsid w:val="00C52F1C"/>
    <w:rsid w:val="00C54657"/>
    <w:rsid w:val="00C561B1"/>
    <w:rsid w:val="00C574A9"/>
    <w:rsid w:val="00C62B24"/>
    <w:rsid w:val="00C70190"/>
    <w:rsid w:val="00C76CD0"/>
    <w:rsid w:val="00C806D1"/>
    <w:rsid w:val="00C8093D"/>
    <w:rsid w:val="00C87FB0"/>
    <w:rsid w:val="00C92C38"/>
    <w:rsid w:val="00C96601"/>
    <w:rsid w:val="00CA05FD"/>
    <w:rsid w:val="00CA0CF0"/>
    <w:rsid w:val="00CA4F03"/>
    <w:rsid w:val="00CA57C8"/>
    <w:rsid w:val="00CA5875"/>
    <w:rsid w:val="00CB614B"/>
    <w:rsid w:val="00CB62E0"/>
    <w:rsid w:val="00CC0726"/>
    <w:rsid w:val="00CC6988"/>
    <w:rsid w:val="00CC7804"/>
    <w:rsid w:val="00CD21BB"/>
    <w:rsid w:val="00CD3125"/>
    <w:rsid w:val="00CE7CEE"/>
    <w:rsid w:val="00CF0136"/>
    <w:rsid w:val="00CF4E62"/>
    <w:rsid w:val="00CF5212"/>
    <w:rsid w:val="00D022EB"/>
    <w:rsid w:val="00D05748"/>
    <w:rsid w:val="00D13679"/>
    <w:rsid w:val="00D1602B"/>
    <w:rsid w:val="00D207EF"/>
    <w:rsid w:val="00D210A2"/>
    <w:rsid w:val="00D2367B"/>
    <w:rsid w:val="00D243EF"/>
    <w:rsid w:val="00D26CAF"/>
    <w:rsid w:val="00D3098D"/>
    <w:rsid w:val="00D34359"/>
    <w:rsid w:val="00D40CBE"/>
    <w:rsid w:val="00D454B1"/>
    <w:rsid w:val="00D46AD1"/>
    <w:rsid w:val="00D56798"/>
    <w:rsid w:val="00D57EFB"/>
    <w:rsid w:val="00D615F8"/>
    <w:rsid w:val="00D66BA8"/>
    <w:rsid w:val="00D67A50"/>
    <w:rsid w:val="00D701EB"/>
    <w:rsid w:val="00D73BA5"/>
    <w:rsid w:val="00D75A2B"/>
    <w:rsid w:val="00D76DC4"/>
    <w:rsid w:val="00D7791A"/>
    <w:rsid w:val="00D803EF"/>
    <w:rsid w:val="00D81394"/>
    <w:rsid w:val="00D87A81"/>
    <w:rsid w:val="00D91229"/>
    <w:rsid w:val="00D95059"/>
    <w:rsid w:val="00D9721B"/>
    <w:rsid w:val="00DA1CF7"/>
    <w:rsid w:val="00DA2608"/>
    <w:rsid w:val="00DA4AF9"/>
    <w:rsid w:val="00DA6226"/>
    <w:rsid w:val="00DA668F"/>
    <w:rsid w:val="00DA79D3"/>
    <w:rsid w:val="00DB0C42"/>
    <w:rsid w:val="00DB0E16"/>
    <w:rsid w:val="00DB60B3"/>
    <w:rsid w:val="00DC489B"/>
    <w:rsid w:val="00DE0B4F"/>
    <w:rsid w:val="00DE0B92"/>
    <w:rsid w:val="00DE37EF"/>
    <w:rsid w:val="00DE46C6"/>
    <w:rsid w:val="00DE6142"/>
    <w:rsid w:val="00DF4CE5"/>
    <w:rsid w:val="00E00C0F"/>
    <w:rsid w:val="00E067BF"/>
    <w:rsid w:val="00E07820"/>
    <w:rsid w:val="00E07FC0"/>
    <w:rsid w:val="00E132EA"/>
    <w:rsid w:val="00E158F4"/>
    <w:rsid w:val="00E162C5"/>
    <w:rsid w:val="00E17015"/>
    <w:rsid w:val="00E21D7B"/>
    <w:rsid w:val="00E25524"/>
    <w:rsid w:val="00E257B7"/>
    <w:rsid w:val="00E36B47"/>
    <w:rsid w:val="00E40246"/>
    <w:rsid w:val="00E41F7E"/>
    <w:rsid w:val="00E43FA7"/>
    <w:rsid w:val="00E44270"/>
    <w:rsid w:val="00E513E0"/>
    <w:rsid w:val="00E64B8D"/>
    <w:rsid w:val="00E65F97"/>
    <w:rsid w:val="00E70A20"/>
    <w:rsid w:val="00E741DD"/>
    <w:rsid w:val="00E753A7"/>
    <w:rsid w:val="00E75C16"/>
    <w:rsid w:val="00E81513"/>
    <w:rsid w:val="00E826C9"/>
    <w:rsid w:val="00E86C4A"/>
    <w:rsid w:val="00E871A0"/>
    <w:rsid w:val="00E90031"/>
    <w:rsid w:val="00E90AD1"/>
    <w:rsid w:val="00E94CFF"/>
    <w:rsid w:val="00E95994"/>
    <w:rsid w:val="00EA243C"/>
    <w:rsid w:val="00EA6E19"/>
    <w:rsid w:val="00EB1065"/>
    <w:rsid w:val="00EB2C05"/>
    <w:rsid w:val="00EB3810"/>
    <w:rsid w:val="00EB4602"/>
    <w:rsid w:val="00EC0415"/>
    <w:rsid w:val="00EC371C"/>
    <w:rsid w:val="00EC61F7"/>
    <w:rsid w:val="00EC73B5"/>
    <w:rsid w:val="00ED5CA0"/>
    <w:rsid w:val="00EE0E5D"/>
    <w:rsid w:val="00EE37C9"/>
    <w:rsid w:val="00EE4944"/>
    <w:rsid w:val="00EF2E83"/>
    <w:rsid w:val="00EF58F7"/>
    <w:rsid w:val="00F02114"/>
    <w:rsid w:val="00F0444C"/>
    <w:rsid w:val="00F07382"/>
    <w:rsid w:val="00F11686"/>
    <w:rsid w:val="00F156BD"/>
    <w:rsid w:val="00F15E67"/>
    <w:rsid w:val="00F30E5E"/>
    <w:rsid w:val="00F31CB6"/>
    <w:rsid w:val="00F31EE0"/>
    <w:rsid w:val="00F42907"/>
    <w:rsid w:val="00F50273"/>
    <w:rsid w:val="00F52B45"/>
    <w:rsid w:val="00F56853"/>
    <w:rsid w:val="00F56E6A"/>
    <w:rsid w:val="00F57CBE"/>
    <w:rsid w:val="00F57F77"/>
    <w:rsid w:val="00F60FC8"/>
    <w:rsid w:val="00F63408"/>
    <w:rsid w:val="00F70788"/>
    <w:rsid w:val="00F70E1C"/>
    <w:rsid w:val="00F70ECB"/>
    <w:rsid w:val="00F71696"/>
    <w:rsid w:val="00F8199F"/>
    <w:rsid w:val="00F82661"/>
    <w:rsid w:val="00F90F72"/>
    <w:rsid w:val="00F916C2"/>
    <w:rsid w:val="00F93CA6"/>
    <w:rsid w:val="00F961DE"/>
    <w:rsid w:val="00F978B3"/>
    <w:rsid w:val="00FA14CC"/>
    <w:rsid w:val="00FA6C82"/>
    <w:rsid w:val="00FB0548"/>
    <w:rsid w:val="00FB5B03"/>
    <w:rsid w:val="00FB6209"/>
    <w:rsid w:val="00FC2CA1"/>
    <w:rsid w:val="00FC5F26"/>
    <w:rsid w:val="00FD0BDC"/>
    <w:rsid w:val="00FD4325"/>
    <w:rsid w:val="00FD611F"/>
    <w:rsid w:val="00FE241F"/>
    <w:rsid w:val="00FE4FE4"/>
    <w:rsid w:val="00FE67FD"/>
    <w:rsid w:val="00FF156D"/>
    <w:rsid w:val="00FF1C9F"/>
    <w:rsid w:val="00FF225D"/>
    <w:rsid w:val="00FF32C7"/>
    <w:rsid w:val="00FF38DC"/>
    <w:rsid w:val="00FF550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5E686"/>
  <w15:docId w15:val="{FF78BAAB-8E32-4B52-BBC4-9738181CF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008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092A"/>
    <w:pPr>
      <w:ind w:left="720"/>
      <w:contextualSpacing/>
    </w:pPr>
  </w:style>
  <w:style w:type="paragraph" w:styleId="Header">
    <w:name w:val="header"/>
    <w:basedOn w:val="Normal"/>
    <w:link w:val="HeaderChar"/>
    <w:uiPriority w:val="99"/>
    <w:rsid w:val="00210085"/>
    <w:pPr>
      <w:tabs>
        <w:tab w:val="center" w:pos="4320"/>
        <w:tab w:val="right" w:pos="8640"/>
      </w:tabs>
    </w:pPr>
  </w:style>
  <w:style w:type="character" w:customStyle="1" w:styleId="HeaderChar">
    <w:name w:val="Header Char"/>
    <w:basedOn w:val="DefaultParagraphFont"/>
    <w:link w:val="Header"/>
    <w:uiPriority w:val="99"/>
    <w:rsid w:val="00210085"/>
    <w:rPr>
      <w:rFonts w:ascii="Times New Roman" w:eastAsia="Times New Roman" w:hAnsi="Times New Roman" w:cs="Times New Roman"/>
      <w:sz w:val="24"/>
      <w:szCs w:val="24"/>
    </w:rPr>
  </w:style>
  <w:style w:type="paragraph" w:styleId="Footer">
    <w:name w:val="footer"/>
    <w:basedOn w:val="Normal"/>
    <w:link w:val="FooterChar"/>
    <w:rsid w:val="00210085"/>
    <w:pPr>
      <w:tabs>
        <w:tab w:val="center" w:pos="4320"/>
        <w:tab w:val="right" w:pos="8640"/>
      </w:tabs>
    </w:pPr>
  </w:style>
  <w:style w:type="character" w:customStyle="1" w:styleId="FooterChar">
    <w:name w:val="Footer Char"/>
    <w:basedOn w:val="DefaultParagraphFont"/>
    <w:link w:val="Footer"/>
    <w:rsid w:val="00210085"/>
    <w:rPr>
      <w:rFonts w:ascii="Times New Roman" w:eastAsia="Times New Roman" w:hAnsi="Times New Roman" w:cs="Times New Roman"/>
      <w:sz w:val="24"/>
      <w:szCs w:val="24"/>
    </w:rPr>
  </w:style>
  <w:style w:type="character" w:styleId="PageNumber">
    <w:name w:val="page number"/>
    <w:basedOn w:val="DefaultParagraphFont"/>
    <w:rsid w:val="00210085"/>
  </w:style>
  <w:style w:type="character" w:styleId="CommentReference">
    <w:name w:val="annotation reference"/>
    <w:basedOn w:val="DefaultParagraphFont"/>
    <w:semiHidden/>
    <w:rsid w:val="00210085"/>
    <w:rPr>
      <w:sz w:val="16"/>
      <w:szCs w:val="16"/>
    </w:rPr>
  </w:style>
  <w:style w:type="paragraph" w:styleId="CommentText">
    <w:name w:val="annotation text"/>
    <w:basedOn w:val="Normal"/>
    <w:link w:val="CommentTextChar"/>
    <w:semiHidden/>
    <w:rsid w:val="00210085"/>
    <w:rPr>
      <w:sz w:val="20"/>
      <w:szCs w:val="20"/>
    </w:rPr>
  </w:style>
  <w:style w:type="character" w:customStyle="1" w:styleId="CommentTextChar">
    <w:name w:val="Comment Text Char"/>
    <w:basedOn w:val="DefaultParagraphFont"/>
    <w:link w:val="CommentText"/>
    <w:semiHidden/>
    <w:rsid w:val="0021008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210085"/>
    <w:rPr>
      <w:b/>
      <w:bCs/>
    </w:rPr>
  </w:style>
  <w:style w:type="character" w:customStyle="1" w:styleId="CommentSubjectChar">
    <w:name w:val="Comment Subject Char"/>
    <w:basedOn w:val="CommentTextChar"/>
    <w:link w:val="CommentSubject"/>
    <w:semiHidden/>
    <w:rsid w:val="00210085"/>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210085"/>
    <w:rPr>
      <w:rFonts w:ascii="Tahoma" w:hAnsi="Tahoma" w:cs="Tahoma"/>
      <w:sz w:val="16"/>
      <w:szCs w:val="16"/>
    </w:rPr>
  </w:style>
  <w:style w:type="character" w:customStyle="1" w:styleId="BalloonTextChar">
    <w:name w:val="Balloon Text Char"/>
    <w:basedOn w:val="DefaultParagraphFont"/>
    <w:link w:val="BalloonText"/>
    <w:semiHidden/>
    <w:rsid w:val="00210085"/>
    <w:rPr>
      <w:rFonts w:ascii="Tahoma" w:eastAsia="Times New Roman" w:hAnsi="Tahoma" w:cs="Tahoma"/>
      <w:sz w:val="16"/>
      <w:szCs w:val="16"/>
    </w:rPr>
  </w:style>
  <w:style w:type="paragraph" w:styleId="FootnoteText">
    <w:name w:val="footnote text"/>
    <w:basedOn w:val="Normal"/>
    <w:link w:val="FootnoteTextChar"/>
    <w:semiHidden/>
    <w:rsid w:val="00210085"/>
    <w:rPr>
      <w:sz w:val="20"/>
      <w:szCs w:val="20"/>
    </w:rPr>
  </w:style>
  <w:style w:type="character" w:customStyle="1" w:styleId="FootnoteTextChar">
    <w:name w:val="Footnote Text Char"/>
    <w:basedOn w:val="DefaultParagraphFont"/>
    <w:link w:val="FootnoteText"/>
    <w:semiHidden/>
    <w:rsid w:val="00210085"/>
    <w:rPr>
      <w:rFonts w:ascii="Times New Roman" w:eastAsia="Times New Roman" w:hAnsi="Times New Roman" w:cs="Times New Roman"/>
      <w:sz w:val="20"/>
      <w:szCs w:val="20"/>
    </w:rPr>
  </w:style>
  <w:style w:type="character" w:styleId="FootnoteReference">
    <w:name w:val="footnote reference"/>
    <w:basedOn w:val="DefaultParagraphFont"/>
    <w:semiHidden/>
    <w:rsid w:val="00210085"/>
    <w:rPr>
      <w:vertAlign w:val="superscript"/>
    </w:rPr>
  </w:style>
  <w:style w:type="paragraph" w:styleId="PlainText">
    <w:name w:val="Plain Text"/>
    <w:basedOn w:val="Normal"/>
    <w:link w:val="PlainTextChar"/>
    <w:rsid w:val="00210085"/>
    <w:rPr>
      <w:rFonts w:ascii="Courier New" w:hAnsi="Courier New" w:cs="Courier New"/>
      <w:sz w:val="20"/>
      <w:szCs w:val="20"/>
    </w:rPr>
  </w:style>
  <w:style w:type="character" w:customStyle="1" w:styleId="PlainTextChar">
    <w:name w:val="Plain Text Char"/>
    <w:basedOn w:val="DefaultParagraphFont"/>
    <w:link w:val="PlainText"/>
    <w:rsid w:val="00210085"/>
    <w:rPr>
      <w:rFonts w:ascii="Courier New" w:eastAsia="Times New Roman" w:hAnsi="Courier New" w:cs="Courier New"/>
      <w:sz w:val="20"/>
      <w:szCs w:val="20"/>
    </w:rPr>
  </w:style>
  <w:style w:type="character" w:styleId="Hyperlink">
    <w:name w:val="Hyperlink"/>
    <w:basedOn w:val="DefaultParagraphFont"/>
    <w:rsid w:val="00210085"/>
    <w:rPr>
      <w:color w:val="0000FF"/>
      <w:u w:val="single"/>
    </w:rPr>
  </w:style>
  <w:style w:type="paragraph" w:styleId="HTMLPreformatted">
    <w:name w:val="HTML Preformatted"/>
    <w:aliases w:val=" Char"/>
    <w:basedOn w:val="Normal"/>
    <w:link w:val="HTMLPreformattedChar"/>
    <w:rsid w:val="002100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rPr>
  </w:style>
  <w:style w:type="character" w:customStyle="1" w:styleId="HTMLPreformattedChar">
    <w:name w:val="HTML Preformatted Char"/>
    <w:aliases w:val=" Char Char"/>
    <w:basedOn w:val="DefaultParagraphFont"/>
    <w:link w:val="HTMLPreformatted"/>
    <w:rsid w:val="00210085"/>
    <w:rPr>
      <w:rFonts w:ascii="Courier New" w:eastAsia="Times New Roman" w:hAnsi="Courier New" w:cs="Courier New"/>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1882975">
      <w:bodyDiv w:val="1"/>
      <w:marLeft w:val="0"/>
      <w:marRight w:val="0"/>
      <w:marTop w:val="0"/>
      <w:marBottom w:val="0"/>
      <w:divBdr>
        <w:top w:val="none" w:sz="0" w:space="0" w:color="auto"/>
        <w:left w:val="none" w:sz="0" w:space="0" w:color="auto"/>
        <w:bottom w:val="none" w:sz="0" w:space="0" w:color="auto"/>
        <w:right w:val="none" w:sz="0" w:space="0" w:color="auto"/>
      </w:divBdr>
    </w:div>
    <w:div w:id="1095588790">
      <w:bodyDiv w:val="1"/>
      <w:marLeft w:val="0"/>
      <w:marRight w:val="0"/>
      <w:marTop w:val="0"/>
      <w:marBottom w:val="0"/>
      <w:divBdr>
        <w:top w:val="none" w:sz="0" w:space="0" w:color="auto"/>
        <w:left w:val="none" w:sz="0" w:space="0" w:color="auto"/>
        <w:bottom w:val="none" w:sz="0" w:space="0" w:color="auto"/>
        <w:right w:val="none" w:sz="0" w:space="0" w:color="auto"/>
      </w:divBdr>
    </w:div>
    <w:div w:id="1114905443">
      <w:bodyDiv w:val="1"/>
      <w:marLeft w:val="0"/>
      <w:marRight w:val="0"/>
      <w:marTop w:val="0"/>
      <w:marBottom w:val="0"/>
      <w:divBdr>
        <w:top w:val="none" w:sz="0" w:space="0" w:color="auto"/>
        <w:left w:val="none" w:sz="0" w:space="0" w:color="auto"/>
        <w:bottom w:val="none" w:sz="0" w:space="0" w:color="auto"/>
        <w:right w:val="none" w:sz="0" w:space="0" w:color="auto"/>
      </w:divBdr>
    </w:div>
    <w:div w:id="1507284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wcoppins@uga.edu"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bulletin.uga.edu/bulletin/ind/attendance.html" TargetMode="External"/><Relationship Id="rId4" Type="http://schemas.openxmlformats.org/officeDocument/2006/relationships/settings" Target="settings.xml"/><Relationship Id="rId9" Type="http://schemas.openxmlformats.org/officeDocument/2006/relationships/hyperlink" Target="mailto:wcoppins@uga.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720A46-C282-4829-A13A-907843DAE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716</TotalTime>
  <Pages>5</Pages>
  <Words>2468</Words>
  <Characters>14071</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Wayne or Ingie</dc:creator>
  <cp:lastModifiedBy>Wayne Martin Coppins</cp:lastModifiedBy>
  <cp:revision>84</cp:revision>
  <cp:lastPrinted>2017-12-05T18:41:00Z</cp:lastPrinted>
  <dcterms:created xsi:type="dcterms:W3CDTF">2017-10-13T18:10:00Z</dcterms:created>
  <dcterms:modified xsi:type="dcterms:W3CDTF">2017-12-05T18:54:00Z</dcterms:modified>
</cp:coreProperties>
</file>